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82" w:rsidRPr="00456679" w:rsidRDefault="00456679" w:rsidP="00456679">
      <w:pPr>
        <w:jc w:val="right"/>
        <w:rPr>
          <w:rFonts w:ascii="Times New Roman" w:hAnsi="Times New Roman" w:cs="Times New Roman"/>
          <w:sz w:val="24"/>
          <w:szCs w:val="24"/>
        </w:rPr>
      </w:pPr>
      <w:r w:rsidRPr="00456679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9"/>
        <w:gridCol w:w="4550"/>
      </w:tblGrid>
      <w:tr w:rsidR="000E1782" w:rsidRPr="003D3DAC" w:rsidTr="000975D4">
        <w:tc>
          <w:tcPr>
            <w:tcW w:w="4589" w:type="dxa"/>
          </w:tcPr>
          <w:p w:rsidR="000E1782" w:rsidRPr="003D3DAC" w:rsidRDefault="000E1782" w:rsidP="000E1782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D3DA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СОГЛАСОВАНО                                      Начальник Управления по                                            развитию физической культуры,                            спорта и молодежной политике                        Администрации </w:t>
            </w:r>
            <w:proofErr w:type="gramStart"/>
            <w:r w:rsidRPr="003D3DA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</w:t>
            </w:r>
            <w:proofErr w:type="gramEnd"/>
            <w:r w:rsidRPr="003D3DA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Нижний Тагил                        Д.В. Язовских                                                       _____________</w:t>
            </w:r>
          </w:p>
        </w:tc>
        <w:tc>
          <w:tcPr>
            <w:tcW w:w="4550" w:type="dxa"/>
          </w:tcPr>
          <w:p w:rsidR="000E1782" w:rsidRPr="003D3DAC" w:rsidRDefault="000E1782" w:rsidP="000975D4">
            <w:pPr>
              <w:pStyle w:val="1"/>
              <w:spacing w:line="200" w:lineRule="atLeast"/>
              <w:contextualSpacing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D3DA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УТВЕРЖДЕНО</w:t>
            </w:r>
          </w:p>
          <w:p w:rsidR="000E1782" w:rsidRPr="003D3DAC" w:rsidRDefault="000E1782" w:rsidP="000975D4">
            <w:pPr>
              <w:spacing w:line="20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A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E1782" w:rsidRPr="003D3DAC" w:rsidRDefault="000E1782" w:rsidP="000975D4">
            <w:pPr>
              <w:spacing w:line="20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AC">
              <w:rPr>
                <w:rFonts w:ascii="Times New Roman" w:hAnsi="Times New Roman" w:cs="Times New Roman"/>
                <w:sz w:val="24"/>
                <w:szCs w:val="24"/>
              </w:rPr>
              <w:t xml:space="preserve">МБСОУ </w:t>
            </w:r>
          </w:p>
          <w:p w:rsidR="000E1782" w:rsidRPr="003D3DAC" w:rsidRDefault="000E1782" w:rsidP="000975D4">
            <w:pPr>
              <w:spacing w:line="20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AC">
              <w:rPr>
                <w:rFonts w:ascii="Times New Roman" w:hAnsi="Times New Roman" w:cs="Times New Roman"/>
                <w:sz w:val="24"/>
                <w:szCs w:val="24"/>
              </w:rPr>
              <w:t>«Клуб туристов</w:t>
            </w:r>
          </w:p>
          <w:p w:rsidR="000E1782" w:rsidRPr="003D3DAC" w:rsidRDefault="000E1782" w:rsidP="000975D4">
            <w:pPr>
              <w:spacing w:line="20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AC">
              <w:rPr>
                <w:rFonts w:ascii="Times New Roman" w:hAnsi="Times New Roman" w:cs="Times New Roman"/>
                <w:sz w:val="24"/>
                <w:szCs w:val="24"/>
              </w:rPr>
              <w:t>«Азимут»</w:t>
            </w:r>
          </w:p>
          <w:p w:rsidR="000E1782" w:rsidRPr="003D3DAC" w:rsidRDefault="000E1782" w:rsidP="000975D4">
            <w:pPr>
              <w:spacing w:line="20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AC">
              <w:rPr>
                <w:rFonts w:ascii="Times New Roman" w:hAnsi="Times New Roman" w:cs="Times New Roman"/>
                <w:sz w:val="24"/>
                <w:szCs w:val="24"/>
              </w:rPr>
              <w:t>И.Н. Самойлова</w:t>
            </w:r>
          </w:p>
          <w:p w:rsidR="000E1782" w:rsidRPr="003D3DAC" w:rsidRDefault="000E1782" w:rsidP="000975D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</w:rPr>
            </w:pPr>
            <w:r w:rsidRPr="003D3DA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357A18" w:rsidRPr="003D3DAC" w:rsidRDefault="00357A18" w:rsidP="008C1B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183" w:rsidRPr="003D3DAC" w:rsidRDefault="00375183" w:rsidP="008C1B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DA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0E1782" w:rsidRPr="003D3DAC" w:rsidRDefault="000E1782" w:rsidP="000E1782">
      <w:pPr>
        <w:ind w:left="4253" w:hanging="425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3DAC">
        <w:rPr>
          <w:rFonts w:ascii="Times New Roman" w:hAnsi="Times New Roman" w:cs="Times New Roman"/>
          <w:sz w:val="28"/>
          <w:szCs w:val="28"/>
          <w:u w:val="single"/>
        </w:rPr>
        <w:t>О проведении Городского слета туристов "Искры костра"</w:t>
      </w:r>
    </w:p>
    <w:p w:rsidR="007246E0" w:rsidRPr="003D3DAC" w:rsidRDefault="007246E0" w:rsidP="00BD7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DAC">
        <w:rPr>
          <w:rFonts w:ascii="Times New Roman" w:hAnsi="Times New Roman" w:cs="Times New Roman"/>
          <w:sz w:val="24"/>
          <w:szCs w:val="24"/>
        </w:rPr>
        <w:t>1.ЦЕЛИ И ЗАДАЧИ</w:t>
      </w:r>
    </w:p>
    <w:p w:rsidR="00375183" w:rsidRPr="003D3DAC" w:rsidRDefault="00C43060" w:rsidP="00B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AC">
        <w:rPr>
          <w:rFonts w:ascii="Times New Roman" w:hAnsi="Times New Roman" w:cs="Times New Roman"/>
          <w:sz w:val="28"/>
          <w:szCs w:val="28"/>
        </w:rPr>
        <w:t xml:space="preserve">        </w:t>
      </w:r>
      <w:r w:rsidR="00375183" w:rsidRPr="003D3DAC">
        <w:rPr>
          <w:rFonts w:ascii="Times New Roman" w:hAnsi="Times New Roman" w:cs="Times New Roman"/>
          <w:sz w:val="28"/>
          <w:szCs w:val="28"/>
        </w:rPr>
        <w:t>Соревновани</w:t>
      </w:r>
      <w:r w:rsidR="00C9712F" w:rsidRPr="003D3DAC">
        <w:rPr>
          <w:rFonts w:ascii="Times New Roman" w:hAnsi="Times New Roman" w:cs="Times New Roman"/>
          <w:sz w:val="28"/>
          <w:szCs w:val="28"/>
        </w:rPr>
        <w:t>е</w:t>
      </w:r>
      <w:r w:rsidR="00375183" w:rsidRPr="003D3DA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C9712F" w:rsidRPr="003D3DAC">
        <w:rPr>
          <w:rFonts w:ascii="Times New Roman" w:hAnsi="Times New Roman" w:cs="Times New Roman"/>
          <w:sz w:val="28"/>
          <w:szCs w:val="28"/>
        </w:rPr>
        <w:t>и</w:t>
      </w:r>
      <w:r w:rsidR="00375183" w:rsidRPr="003D3DAC">
        <w:rPr>
          <w:rFonts w:ascii="Times New Roman" w:hAnsi="Times New Roman" w:cs="Times New Roman"/>
          <w:sz w:val="28"/>
          <w:szCs w:val="28"/>
        </w:rPr>
        <w:t>тся с целью выявления сильнейших спортсменов, пропаганды активного, здорового образа жизни и спорта, объединения любителей спортивного туризма.</w:t>
      </w:r>
    </w:p>
    <w:p w:rsidR="00A5170F" w:rsidRPr="003D3DAC" w:rsidRDefault="00A5170F" w:rsidP="00B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6E0" w:rsidRPr="003D3DAC" w:rsidRDefault="007246E0" w:rsidP="009F0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DAC">
        <w:rPr>
          <w:rFonts w:ascii="Times New Roman" w:hAnsi="Times New Roman" w:cs="Times New Roman"/>
          <w:sz w:val="24"/>
          <w:szCs w:val="24"/>
        </w:rPr>
        <w:t>2. ОРГАНИЗАТОРЫ СОРЕВНОВАНИ</w:t>
      </w:r>
      <w:r w:rsidR="00C9712F" w:rsidRPr="003D3DAC">
        <w:rPr>
          <w:rFonts w:ascii="Times New Roman" w:hAnsi="Times New Roman" w:cs="Times New Roman"/>
          <w:sz w:val="24"/>
          <w:szCs w:val="24"/>
        </w:rPr>
        <w:t>Я</w:t>
      </w:r>
    </w:p>
    <w:p w:rsidR="007246E0" w:rsidRPr="003D3DAC" w:rsidRDefault="00C43060" w:rsidP="00BD7B5C">
      <w:pPr>
        <w:pStyle w:val="a6"/>
        <w:tabs>
          <w:tab w:val="num" w:pos="0"/>
        </w:tabs>
        <w:spacing w:after="0"/>
        <w:ind w:left="0" w:firstLine="426"/>
        <w:jc w:val="both"/>
        <w:rPr>
          <w:sz w:val="28"/>
          <w:szCs w:val="28"/>
        </w:rPr>
      </w:pPr>
      <w:r w:rsidRPr="003D3DAC">
        <w:rPr>
          <w:sz w:val="28"/>
          <w:szCs w:val="28"/>
        </w:rPr>
        <w:t xml:space="preserve"> </w:t>
      </w:r>
      <w:r w:rsidR="007246E0" w:rsidRPr="003D3DAC">
        <w:rPr>
          <w:sz w:val="28"/>
          <w:szCs w:val="28"/>
        </w:rPr>
        <w:t>Соревновани</w:t>
      </w:r>
      <w:r w:rsidR="00C9712F" w:rsidRPr="003D3DAC">
        <w:rPr>
          <w:sz w:val="28"/>
          <w:szCs w:val="28"/>
        </w:rPr>
        <w:t>е</w:t>
      </w:r>
      <w:r w:rsidR="007246E0" w:rsidRPr="003D3DAC">
        <w:rPr>
          <w:sz w:val="28"/>
          <w:szCs w:val="28"/>
        </w:rPr>
        <w:t xml:space="preserve"> провод</w:t>
      </w:r>
      <w:r w:rsidR="00C9712F" w:rsidRPr="003D3DAC">
        <w:rPr>
          <w:sz w:val="28"/>
          <w:szCs w:val="28"/>
        </w:rPr>
        <w:t>и</w:t>
      </w:r>
      <w:r w:rsidR="007246E0" w:rsidRPr="003D3DAC">
        <w:rPr>
          <w:sz w:val="28"/>
          <w:szCs w:val="28"/>
        </w:rPr>
        <w:t xml:space="preserve">т Управление по развитию физической культуры, спорта и молодежной политике Администрации </w:t>
      </w:r>
      <w:proofErr w:type="gramStart"/>
      <w:r w:rsidR="007246E0" w:rsidRPr="003D3DAC">
        <w:rPr>
          <w:sz w:val="28"/>
          <w:szCs w:val="28"/>
        </w:rPr>
        <w:t>г</w:t>
      </w:r>
      <w:proofErr w:type="gramEnd"/>
      <w:r w:rsidR="007246E0" w:rsidRPr="003D3DAC">
        <w:rPr>
          <w:sz w:val="28"/>
          <w:szCs w:val="28"/>
        </w:rPr>
        <w:t>. Нижний Тагил. Непосредственное проведение соревновани</w:t>
      </w:r>
      <w:r w:rsidR="00C9712F" w:rsidRPr="003D3DAC">
        <w:rPr>
          <w:sz w:val="28"/>
          <w:szCs w:val="28"/>
        </w:rPr>
        <w:t>я</w:t>
      </w:r>
      <w:r w:rsidR="007246E0" w:rsidRPr="003D3DAC">
        <w:rPr>
          <w:sz w:val="28"/>
          <w:szCs w:val="28"/>
        </w:rPr>
        <w:t xml:space="preserve"> возлагается на МБСОУ «Клуб туристов «Азимут».</w:t>
      </w:r>
    </w:p>
    <w:p w:rsidR="007246E0" w:rsidRPr="003D3DAC" w:rsidRDefault="00C43060" w:rsidP="00BD7B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DAC">
        <w:rPr>
          <w:rFonts w:ascii="Times New Roman" w:hAnsi="Times New Roman" w:cs="Times New Roman"/>
          <w:sz w:val="28"/>
          <w:szCs w:val="28"/>
        </w:rPr>
        <w:t xml:space="preserve"> </w:t>
      </w:r>
      <w:r w:rsidR="007246E0" w:rsidRPr="003D3DAC"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r w:rsidR="00AA31E2" w:rsidRPr="003D3DAC">
        <w:rPr>
          <w:rFonts w:ascii="Times New Roman" w:hAnsi="Times New Roman" w:cs="Times New Roman"/>
          <w:sz w:val="28"/>
          <w:szCs w:val="28"/>
        </w:rPr>
        <w:t>Панченко Р.Д.</w:t>
      </w:r>
    </w:p>
    <w:p w:rsidR="007246E0" w:rsidRPr="003D3DAC" w:rsidRDefault="00C43060" w:rsidP="00BD7B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DAC">
        <w:rPr>
          <w:rFonts w:ascii="Times New Roman" w:hAnsi="Times New Roman" w:cs="Times New Roman"/>
          <w:sz w:val="28"/>
          <w:szCs w:val="28"/>
        </w:rPr>
        <w:t xml:space="preserve"> </w:t>
      </w:r>
      <w:r w:rsidR="007246E0" w:rsidRPr="003D3DAC">
        <w:rPr>
          <w:rFonts w:ascii="Times New Roman" w:hAnsi="Times New Roman" w:cs="Times New Roman"/>
          <w:sz w:val="28"/>
          <w:szCs w:val="28"/>
        </w:rPr>
        <w:t xml:space="preserve">Главный секретарь – </w:t>
      </w:r>
      <w:r w:rsidR="00AA31E2" w:rsidRPr="003D3DAC">
        <w:rPr>
          <w:rFonts w:ascii="Times New Roman" w:hAnsi="Times New Roman" w:cs="Times New Roman"/>
          <w:sz w:val="28"/>
          <w:szCs w:val="28"/>
        </w:rPr>
        <w:t>Безроднов С.Б.</w:t>
      </w:r>
    </w:p>
    <w:p w:rsidR="00A5170F" w:rsidRPr="003D3DAC" w:rsidRDefault="00A5170F" w:rsidP="00BD7B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246E0" w:rsidRPr="003D3DAC" w:rsidRDefault="007246E0" w:rsidP="009F0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DAC">
        <w:rPr>
          <w:rFonts w:ascii="Times New Roman" w:hAnsi="Times New Roman" w:cs="Times New Roman"/>
          <w:sz w:val="24"/>
          <w:szCs w:val="24"/>
        </w:rPr>
        <w:t>3. МЕСТО И СРОКИ ПРОВЕДЕНИЯ</w:t>
      </w:r>
    </w:p>
    <w:p w:rsidR="007246E0" w:rsidRPr="003D3DAC" w:rsidRDefault="00BD7B5C" w:rsidP="00B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AC">
        <w:rPr>
          <w:rFonts w:ascii="Times New Roman" w:hAnsi="Times New Roman" w:cs="Times New Roman"/>
          <w:sz w:val="28"/>
          <w:szCs w:val="28"/>
        </w:rPr>
        <w:t xml:space="preserve">        </w:t>
      </w:r>
      <w:r w:rsidR="007246E0" w:rsidRPr="003D3DAC">
        <w:rPr>
          <w:rFonts w:ascii="Times New Roman" w:hAnsi="Times New Roman" w:cs="Times New Roman"/>
          <w:sz w:val="28"/>
          <w:szCs w:val="28"/>
        </w:rPr>
        <w:t>Соревновани</w:t>
      </w:r>
      <w:r w:rsidR="00C9712F" w:rsidRPr="003D3DAC">
        <w:rPr>
          <w:rFonts w:ascii="Times New Roman" w:hAnsi="Times New Roman" w:cs="Times New Roman"/>
          <w:sz w:val="28"/>
          <w:szCs w:val="28"/>
        </w:rPr>
        <w:t>е</w:t>
      </w:r>
      <w:r w:rsidR="007246E0" w:rsidRPr="003D3DA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C9712F" w:rsidRPr="003D3DAC">
        <w:rPr>
          <w:rFonts w:ascii="Times New Roman" w:hAnsi="Times New Roman" w:cs="Times New Roman"/>
          <w:sz w:val="28"/>
          <w:szCs w:val="28"/>
        </w:rPr>
        <w:t>и</w:t>
      </w:r>
      <w:r w:rsidR="007246E0" w:rsidRPr="003D3DAC">
        <w:rPr>
          <w:rFonts w:ascii="Times New Roman" w:hAnsi="Times New Roman" w:cs="Times New Roman"/>
          <w:sz w:val="28"/>
          <w:szCs w:val="28"/>
        </w:rPr>
        <w:t xml:space="preserve">тся </w:t>
      </w:r>
      <w:r w:rsidR="00AA31E2" w:rsidRPr="003D3DAC">
        <w:rPr>
          <w:rFonts w:ascii="Times New Roman" w:hAnsi="Times New Roman" w:cs="Times New Roman"/>
          <w:sz w:val="28"/>
          <w:szCs w:val="28"/>
        </w:rPr>
        <w:t>04</w:t>
      </w:r>
      <w:r w:rsidR="008C1B2E" w:rsidRPr="003D3DAC">
        <w:rPr>
          <w:rFonts w:ascii="Times New Roman" w:hAnsi="Times New Roman" w:cs="Times New Roman"/>
          <w:sz w:val="28"/>
          <w:szCs w:val="28"/>
        </w:rPr>
        <w:t xml:space="preserve"> </w:t>
      </w:r>
      <w:r w:rsidR="00AA31E2" w:rsidRPr="003D3DAC">
        <w:rPr>
          <w:rFonts w:ascii="Times New Roman" w:hAnsi="Times New Roman" w:cs="Times New Roman"/>
          <w:sz w:val="28"/>
          <w:szCs w:val="28"/>
        </w:rPr>
        <w:t>июл</w:t>
      </w:r>
      <w:r w:rsidR="007246E0" w:rsidRPr="003D3DAC">
        <w:rPr>
          <w:rFonts w:ascii="Times New Roman" w:hAnsi="Times New Roman" w:cs="Times New Roman"/>
          <w:sz w:val="28"/>
          <w:szCs w:val="28"/>
        </w:rPr>
        <w:t>я 201</w:t>
      </w:r>
      <w:r w:rsidR="00AA31E2" w:rsidRPr="003D3DAC">
        <w:rPr>
          <w:rFonts w:ascii="Times New Roman" w:hAnsi="Times New Roman" w:cs="Times New Roman"/>
          <w:sz w:val="28"/>
          <w:szCs w:val="28"/>
        </w:rPr>
        <w:t>5</w:t>
      </w:r>
      <w:r w:rsidR="007246E0" w:rsidRPr="003D3DA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44FA6" w:rsidRPr="003D3DAC">
        <w:rPr>
          <w:rFonts w:ascii="Times New Roman" w:hAnsi="Times New Roman" w:cs="Times New Roman"/>
          <w:sz w:val="28"/>
          <w:szCs w:val="28"/>
        </w:rPr>
        <w:t xml:space="preserve">Голубых </w:t>
      </w:r>
      <w:proofErr w:type="gramStart"/>
      <w:r w:rsidR="00544FA6" w:rsidRPr="003D3DAC">
        <w:rPr>
          <w:rFonts w:ascii="Times New Roman" w:hAnsi="Times New Roman" w:cs="Times New Roman"/>
          <w:sz w:val="28"/>
          <w:szCs w:val="28"/>
        </w:rPr>
        <w:t>озерах</w:t>
      </w:r>
      <w:r w:rsidR="007246E0" w:rsidRPr="003D3DAC">
        <w:rPr>
          <w:rFonts w:ascii="Times New Roman" w:hAnsi="Times New Roman" w:cs="Times New Roman"/>
          <w:sz w:val="28"/>
          <w:szCs w:val="28"/>
        </w:rPr>
        <w:t>, ж</w:t>
      </w:r>
      <w:proofErr w:type="gramEnd"/>
      <w:r w:rsidR="007246E0" w:rsidRPr="003D3D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246E0" w:rsidRPr="003D3D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246E0" w:rsidRPr="003D3DAC">
        <w:rPr>
          <w:rFonts w:ascii="Times New Roman" w:hAnsi="Times New Roman" w:cs="Times New Roman"/>
          <w:sz w:val="28"/>
          <w:szCs w:val="28"/>
        </w:rPr>
        <w:t xml:space="preserve"> станция </w:t>
      </w:r>
      <w:proofErr w:type="spellStart"/>
      <w:r w:rsidR="007246E0" w:rsidRPr="003D3DAC">
        <w:rPr>
          <w:rFonts w:ascii="Times New Roman" w:hAnsi="Times New Roman" w:cs="Times New Roman"/>
          <w:sz w:val="28"/>
          <w:szCs w:val="28"/>
        </w:rPr>
        <w:t>Анатоль</w:t>
      </w:r>
      <w:r w:rsidR="00915D64" w:rsidRPr="003D3DAC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15D64" w:rsidRPr="003D3DAC">
        <w:rPr>
          <w:rFonts w:ascii="Times New Roman" w:hAnsi="Times New Roman" w:cs="Times New Roman"/>
          <w:sz w:val="28"/>
          <w:szCs w:val="28"/>
        </w:rPr>
        <w:t xml:space="preserve">. Начало </w:t>
      </w:r>
      <w:r w:rsidR="008C1B2E" w:rsidRPr="003D3DAC">
        <w:rPr>
          <w:rFonts w:ascii="Times New Roman" w:hAnsi="Times New Roman" w:cs="Times New Roman"/>
          <w:sz w:val="28"/>
          <w:szCs w:val="28"/>
        </w:rPr>
        <w:t>регистрации</w:t>
      </w:r>
      <w:r w:rsidR="00915D64" w:rsidRPr="003D3DAC">
        <w:rPr>
          <w:rFonts w:ascii="Times New Roman" w:hAnsi="Times New Roman" w:cs="Times New Roman"/>
          <w:sz w:val="28"/>
          <w:szCs w:val="28"/>
        </w:rPr>
        <w:t xml:space="preserve"> в 11:0</w:t>
      </w:r>
      <w:r w:rsidR="007246E0" w:rsidRPr="003D3DAC">
        <w:rPr>
          <w:rFonts w:ascii="Times New Roman" w:hAnsi="Times New Roman" w:cs="Times New Roman"/>
          <w:sz w:val="28"/>
          <w:szCs w:val="28"/>
        </w:rPr>
        <w:t>0.</w:t>
      </w:r>
    </w:p>
    <w:p w:rsidR="00A5170F" w:rsidRPr="003D3DAC" w:rsidRDefault="00A5170F" w:rsidP="00B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83" w:rsidRPr="003D3DAC" w:rsidRDefault="007246E0" w:rsidP="00BD7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DAC">
        <w:rPr>
          <w:rFonts w:ascii="Times New Roman" w:hAnsi="Times New Roman" w:cs="Times New Roman"/>
          <w:sz w:val="24"/>
          <w:szCs w:val="24"/>
        </w:rPr>
        <w:t>4. УЧАСТНИКИ СОРЕВНОВАНИ</w:t>
      </w:r>
      <w:r w:rsidR="00C9712F" w:rsidRPr="003D3DAC">
        <w:rPr>
          <w:rFonts w:ascii="Times New Roman" w:hAnsi="Times New Roman" w:cs="Times New Roman"/>
          <w:sz w:val="24"/>
          <w:szCs w:val="24"/>
        </w:rPr>
        <w:t>Я</w:t>
      </w:r>
    </w:p>
    <w:p w:rsidR="00915D64" w:rsidRPr="003D3DAC" w:rsidRDefault="00BD7B5C" w:rsidP="00BD7B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3DAC">
        <w:rPr>
          <w:rFonts w:ascii="Times New Roman" w:hAnsi="Times New Roman"/>
          <w:sz w:val="28"/>
          <w:szCs w:val="28"/>
        </w:rPr>
        <w:t xml:space="preserve">        </w:t>
      </w:r>
      <w:r w:rsidR="00915D64" w:rsidRPr="003D3DAC">
        <w:rPr>
          <w:rFonts w:ascii="Times New Roman" w:hAnsi="Times New Roman"/>
          <w:sz w:val="28"/>
          <w:szCs w:val="28"/>
        </w:rPr>
        <w:t xml:space="preserve">К участию в </w:t>
      </w:r>
      <w:r w:rsidR="008C1B2E" w:rsidRPr="003D3DAC">
        <w:rPr>
          <w:rFonts w:ascii="Times New Roman" w:hAnsi="Times New Roman"/>
          <w:sz w:val="28"/>
          <w:szCs w:val="28"/>
        </w:rPr>
        <w:t>соревновани</w:t>
      </w:r>
      <w:r w:rsidR="00C9712F" w:rsidRPr="003D3DAC">
        <w:rPr>
          <w:rFonts w:ascii="Times New Roman" w:hAnsi="Times New Roman"/>
          <w:sz w:val="28"/>
          <w:szCs w:val="28"/>
        </w:rPr>
        <w:t>и</w:t>
      </w:r>
      <w:r w:rsidR="00915D64" w:rsidRPr="003D3DAC">
        <w:rPr>
          <w:rFonts w:ascii="Times New Roman" w:hAnsi="Times New Roman"/>
          <w:sz w:val="28"/>
          <w:szCs w:val="28"/>
        </w:rPr>
        <w:t xml:space="preserve"> «Искры костра» допускаются спортсмены и любители активного туризма, достигшие на момент соревновани</w:t>
      </w:r>
      <w:r w:rsidR="00C9712F" w:rsidRPr="003D3DAC">
        <w:rPr>
          <w:rFonts w:ascii="Times New Roman" w:hAnsi="Times New Roman"/>
          <w:sz w:val="28"/>
          <w:szCs w:val="28"/>
        </w:rPr>
        <w:t>я</w:t>
      </w:r>
      <w:r w:rsidR="00915D64" w:rsidRPr="003D3DAC">
        <w:rPr>
          <w:rFonts w:ascii="Times New Roman" w:hAnsi="Times New Roman"/>
          <w:sz w:val="28"/>
          <w:szCs w:val="28"/>
        </w:rPr>
        <w:t xml:space="preserve"> возраста 1</w:t>
      </w:r>
      <w:r w:rsidR="00C9712F" w:rsidRPr="003D3DAC">
        <w:rPr>
          <w:rFonts w:ascii="Times New Roman" w:hAnsi="Times New Roman"/>
          <w:sz w:val="28"/>
          <w:szCs w:val="28"/>
        </w:rPr>
        <w:t>4</w:t>
      </w:r>
      <w:r w:rsidR="00915D64" w:rsidRPr="003D3DAC">
        <w:rPr>
          <w:rFonts w:ascii="Times New Roman" w:hAnsi="Times New Roman"/>
          <w:sz w:val="28"/>
          <w:szCs w:val="28"/>
        </w:rPr>
        <w:t xml:space="preserve"> лет, не имеющие медицинских противопоказаний к занятиям спортом и физической культурой, вовремя подавшие заявку на участие в соревновани</w:t>
      </w:r>
      <w:r w:rsidR="00C9712F" w:rsidRPr="003D3DAC">
        <w:rPr>
          <w:rFonts w:ascii="Times New Roman" w:hAnsi="Times New Roman"/>
          <w:sz w:val="28"/>
          <w:szCs w:val="28"/>
        </w:rPr>
        <w:t>и</w:t>
      </w:r>
      <w:r w:rsidR="00915D64" w:rsidRPr="003D3DAC">
        <w:rPr>
          <w:rFonts w:ascii="Times New Roman" w:hAnsi="Times New Roman"/>
          <w:sz w:val="28"/>
          <w:szCs w:val="28"/>
        </w:rPr>
        <w:t xml:space="preserve">. Состав команды 2 человека. </w:t>
      </w:r>
      <w:r w:rsidR="009D4AD6" w:rsidRPr="003D3DAC">
        <w:rPr>
          <w:rFonts w:ascii="Times New Roman" w:hAnsi="Times New Roman"/>
          <w:sz w:val="28"/>
          <w:szCs w:val="28"/>
        </w:rPr>
        <w:t>Команды</w:t>
      </w:r>
      <w:r w:rsidR="00915D64" w:rsidRPr="003D3DAC">
        <w:rPr>
          <w:rFonts w:ascii="Times New Roman" w:hAnsi="Times New Roman"/>
          <w:sz w:val="28"/>
          <w:szCs w:val="28"/>
        </w:rPr>
        <w:t xml:space="preserve"> выступают в разных номинациях:</w:t>
      </w:r>
    </w:p>
    <w:p w:rsidR="00915D64" w:rsidRPr="003D3DAC" w:rsidRDefault="00915D64" w:rsidP="00BD7B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D3DAC">
        <w:rPr>
          <w:rFonts w:ascii="Times New Roman" w:hAnsi="Times New Roman"/>
          <w:sz w:val="28"/>
          <w:szCs w:val="28"/>
        </w:rPr>
        <w:t>- боевые товарищи (2 мужчины);</w:t>
      </w:r>
    </w:p>
    <w:p w:rsidR="00915D64" w:rsidRPr="003D3DAC" w:rsidRDefault="00915D64" w:rsidP="00BD7B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D3DAC">
        <w:rPr>
          <w:rFonts w:ascii="Times New Roman" w:hAnsi="Times New Roman"/>
          <w:sz w:val="28"/>
          <w:szCs w:val="28"/>
        </w:rPr>
        <w:t>- романтичная пара (мужчина и женщина);</w:t>
      </w:r>
    </w:p>
    <w:p w:rsidR="00915D64" w:rsidRPr="003D3DAC" w:rsidRDefault="00915D64" w:rsidP="00BD7B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D3DAC">
        <w:rPr>
          <w:rFonts w:ascii="Times New Roman" w:hAnsi="Times New Roman"/>
          <w:sz w:val="28"/>
          <w:szCs w:val="28"/>
        </w:rPr>
        <w:t>- спортсменки-комсомолки (2 женщины).</w:t>
      </w:r>
    </w:p>
    <w:p w:rsidR="00AC3AE3" w:rsidRPr="003D3DAC" w:rsidRDefault="00BD7B5C" w:rsidP="00A517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3DAC">
        <w:rPr>
          <w:rFonts w:ascii="Times New Roman" w:hAnsi="Times New Roman"/>
          <w:sz w:val="28"/>
          <w:szCs w:val="28"/>
        </w:rPr>
        <w:t xml:space="preserve">        </w:t>
      </w:r>
      <w:r w:rsidR="00915D64" w:rsidRPr="003D3DAC">
        <w:rPr>
          <w:rFonts w:ascii="Times New Roman" w:hAnsi="Times New Roman"/>
          <w:sz w:val="28"/>
          <w:szCs w:val="28"/>
        </w:rPr>
        <w:t>Необходимая форма одежды: спортивная одежда, закрывающая локти и колени, рабочие перчатки.</w:t>
      </w:r>
    </w:p>
    <w:p w:rsidR="00A5170F" w:rsidRPr="003D3DAC" w:rsidRDefault="00A5170F" w:rsidP="00A517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5170F" w:rsidRPr="003D3DAC" w:rsidRDefault="00A5170F" w:rsidP="00A5170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3D3DAC">
        <w:rPr>
          <w:rFonts w:ascii="Times New Roman" w:hAnsi="Times New Roman"/>
          <w:sz w:val="24"/>
          <w:szCs w:val="24"/>
        </w:rPr>
        <w:t>5. УСЛОВИЯ СОРЕВНОВАНИ</w:t>
      </w:r>
      <w:r w:rsidR="00C9712F" w:rsidRPr="003D3DAC">
        <w:rPr>
          <w:rFonts w:ascii="Times New Roman" w:hAnsi="Times New Roman"/>
          <w:sz w:val="24"/>
          <w:szCs w:val="24"/>
        </w:rPr>
        <w:t>Я</w:t>
      </w:r>
    </w:p>
    <w:p w:rsidR="00A5170F" w:rsidRPr="003D3DAC" w:rsidRDefault="00A5170F" w:rsidP="00A517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D3DAC">
        <w:rPr>
          <w:rFonts w:ascii="Times New Roman" w:hAnsi="Times New Roman"/>
          <w:sz w:val="28"/>
          <w:szCs w:val="28"/>
        </w:rPr>
        <w:t>Соревновани</w:t>
      </w:r>
      <w:r w:rsidR="00C9712F" w:rsidRPr="003D3DAC">
        <w:rPr>
          <w:rFonts w:ascii="Times New Roman" w:hAnsi="Times New Roman"/>
          <w:sz w:val="28"/>
          <w:szCs w:val="28"/>
        </w:rPr>
        <w:t>е</w:t>
      </w:r>
      <w:r w:rsidRPr="003D3DAC">
        <w:rPr>
          <w:rFonts w:ascii="Times New Roman" w:hAnsi="Times New Roman"/>
          <w:sz w:val="28"/>
          <w:szCs w:val="28"/>
        </w:rPr>
        <w:t xml:space="preserve"> «Искры костра» представляют собой серию коротки</w:t>
      </w:r>
      <w:r w:rsidR="00C9712F" w:rsidRPr="003D3DAC">
        <w:rPr>
          <w:rFonts w:ascii="Times New Roman" w:hAnsi="Times New Roman"/>
          <w:sz w:val="28"/>
          <w:szCs w:val="28"/>
        </w:rPr>
        <w:t xml:space="preserve">х дистанций и заданий (блоков), </w:t>
      </w:r>
      <w:r w:rsidRPr="003D3DAC">
        <w:rPr>
          <w:rFonts w:ascii="Times New Roman" w:hAnsi="Times New Roman"/>
          <w:sz w:val="28"/>
          <w:szCs w:val="28"/>
        </w:rPr>
        <w:t>расположенных вокруг центрального озера</w:t>
      </w:r>
      <w:r w:rsidR="00C9712F" w:rsidRPr="003D3DAC">
        <w:rPr>
          <w:rFonts w:ascii="Times New Roman" w:hAnsi="Times New Roman"/>
          <w:sz w:val="28"/>
          <w:szCs w:val="28"/>
        </w:rPr>
        <w:t xml:space="preserve"> и содержащих элементы спортивного туризма</w:t>
      </w:r>
      <w:r w:rsidRPr="003D3DAC">
        <w:rPr>
          <w:rFonts w:ascii="Times New Roman" w:hAnsi="Times New Roman"/>
          <w:sz w:val="28"/>
          <w:szCs w:val="28"/>
        </w:rPr>
        <w:t>. С момента старта до момента окончания работы блоков (12:00-17:</w:t>
      </w:r>
      <w:proofErr w:type="gramStart"/>
      <w:r w:rsidRPr="003D3DAC">
        <w:rPr>
          <w:rFonts w:ascii="Times New Roman" w:hAnsi="Times New Roman"/>
          <w:sz w:val="28"/>
          <w:szCs w:val="28"/>
        </w:rPr>
        <w:t xml:space="preserve">00) </w:t>
      </w:r>
      <w:proofErr w:type="gramEnd"/>
      <w:r w:rsidRPr="003D3DAC">
        <w:rPr>
          <w:rFonts w:ascii="Times New Roman" w:hAnsi="Times New Roman"/>
          <w:sz w:val="28"/>
          <w:szCs w:val="28"/>
        </w:rPr>
        <w:t>команда имеет право в свободном порядке проходить различные блоки соревнований. На каждом из них команды стартуют в порядке живой очереди</w:t>
      </w:r>
      <w:proofErr w:type="gramStart"/>
      <w:r w:rsidRPr="003D3DAC">
        <w:rPr>
          <w:rFonts w:ascii="Times New Roman" w:hAnsi="Times New Roman"/>
          <w:sz w:val="28"/>
          <w:szCs w:val="28"/>
        </w:rPr>
        <w:t>.</w:t>
      </w:r>
      <w:proofErr w:type="gramEnd"/>
      <w:r w:rsidRPr="003D3DAC">
        <w:rPr>
          <w:rFonts w:ascii="Times New Roman" w:hAnsi="Times New Roman"/>
          <w:sz w:val="28"/>
          <w:szCs w:val="28"/>
        </w:rPr>
        <w:t xml:space="preserve"> </w:t>
      </w:r>
      <w:r w:rsidR="00D71D66" w:rsidRPr="003D3DAC">
        <w:rPr>
          <w:rFonts w:ascii="Times New Roman" w:hAnsi="Times New Roman"/>
          <w:sz w:val="28"/>
          <w:szCs w:val="28"/>
        </w:rPr>
        <w:t>Максимальное к</w:t>
      </w:r>
      <w:r w:rsidRPr="003D3DAC">
        <w:rPr>
          <w:rFonts w:ascii="Times New Roman" w:hAnsi="Times New Roman"/>
          <w:sz w:val="28"/>
          <w:szCs w:val="28"/>
        </w:rPr>
        <w:t>оличество попыток прохождения</w:t>
      </w:r>
      <w:r w:rsidR="00D71D66" w:rsidRPr="003D3DAC">
        <w:rPr>
          <w:rFonts w:ascii="Times New Roman" w:hAnsi="Times New Roman"/>
          <w:sz w:val="28"/>
          <w:szCs w:val="28"/>
        </w:rPr>
        <w:t xml:space="preserve"> на каждом этапе</w:t>
      </w:r>
      <w:r w:rsidRPr="003D3DAC">
        <w:rPr>
          <w:rFonts w:ascii="Times New Roman" w:hAnsi="Times New Roman"/>
          <w:sz w:val="28"/>
          <w:szCs w:val="28"/>
        </w:rPr>
        <w:t xml:space="preserve"> </w:t>
      </w:r>
      <w:r w:rsidR="004F0806" w:rsidRPr="003D3DAC">
        <w:rPr>
          <w:rFonts w:ascii="Times New Roman" w:hAnsi="Times New Roman"/>
          <w:sz w:val="28"/>
          <w:szCs w:val="28"/>
        </w:rPr>
        <w:t>–</w:t>
      </w:r>
      <w:r w:rsidR="00D71D66" w:rsidRPr="003D3DAC">
        <w:rPr>
          <w:rFonts w:ascii="Times New Roman" w:hAnsi="Times New Roman"/>
          <w:sz w:val="28"/>
          <w:szCs w:val="28"/>
        </w:rPr>
        <w:t xml:space="preserve"> </w:t>
      </w:r>
      <w:r w:rsidR="002D3FB3" w:rsidRPr="003D3DAC">
        <w:rPr>
          <w:rFonts w:ascii="Times New Roman" w:hAnsi="Times New Roman"/>
          <w:sz w:val="28"/>
          <w:szCs w:val="28"/>
        </w:rPr>
        <w:t>3</w:t>
      </w:r>
      <w:r w:rsidR="004F0806" w:rsidRPr="003D3DAC">
        <w:rPr>
          <w:rFonts w:ascii="Times New Roman" w:hAnsi="Times New Roman"/>
          <w:sz w:val="28"/>
          <w:szCs w:val="28"/>
        </w:rPr>
        <w:t>. К</w:t>
      </w:r>
      <w:r w:rsidRPr="003D3DAC">
        <w:rPr>
          <w:rFonts w:ascii="Times New Roman" w:hAnsi="Times New Roman"/>
          <w:sz w:val="28"/>
          <w:szCs w:val="28"/>
        </w:rPr>
        <w:t xml:space="preserve">оманда может занимать очередь </w:t>
      </w:r>
      <w:r w:rsidRPr="003D3DAC">
        <w:rPr>
          <w:rFonts w:ascii="Times New Roman" w:hAnsi="Times New Roman"/>
          <w:sz w:val="28"/>
          <w:szCs w:val="28"/>
        </w:rPr>
        <w:lastRenderedPageBreak/>
        <w:t xml:space="preserve">и возобновлять попытки в пределах общего контрольного времени (12:00-17:00). Команда проходит этап и </w:t>
      </w:r>
      <w:r w:rsidR="00C9712F" w:rsidRPr="003D3DAC">
        <w:rPr>
          <w:rFonts w:ascii="Times New Roman" w:hAnsi="Times New Roman"/>
          <w:sz w:val="28"/>
          <w:szCs w:val="28"/>
        </w:rPr>
        <w:t xml:space="preserve">выполняет </w:t>
      </w:r>
      <w:r w:rsidRPr="003D3DAC">
        <w:rPr>
          <w:rFonts w:ascii="Times New Roman" w:hAnsi="Times New Roman"/>
          <w:sz w:val="28"/>
          <w:szCs w:val="28"/>
        </w:rPr>
        <w:t>задание на время.</w:t>
      </w:r>
    </w:p>
    <w:p w:rsidR="00474762" w:rsidRPr="003D3DAC" w:rsidRDefault="00A5170F" w:rsidP="00A517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D3DAC">
        <w:rPr>
          <w:rFonts w:ascii="Times New Roman" w:hAnsi="Times New Roman"/>
          <w:sz w:val="28"/>
          <w:szCs w:val="28"/>
        </w:rPr>
        <w:t xml:space="preserve">Некоторые задания потребуют технических навыков работы с ИСС (индивидуальная страховочная система), веревкой и горным снаряжением. </w:t>
      </w:r>
    </w:p>
    <w:p w:rsidR="00AC3AE3" w:rsidRPr="003D3DAC" w:rsidRDefault="00474762" w:rsidP="00A517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D3DAC">
        <w:rPr>
          <w:rFonts w:ascii="Times New Roman" w:hAnsi="Times New Roman"/>
          <w:sz w:val="28"/>
          <w:szCs w:val="28"/>
        </w:rPr>
        <w:t>Нужно до соревнований ознакомиться</w:t>
      </w:r>
      <w:r w:rsidR="00D71D66" w:rsidRPr="003D3DAC">
        <w:rPr>
          <w:rFonts w:ascii="Times New Roman" w:hAnsi="Times New Roman"/>
          <w:sz w:val="28"/>
          <w:szCs w:val="28"/>
        </w:rPr>
        <w:t>,</w:t>
      </w:r>
      <w:r w:rsidRPr="003D3DAC">
        <w:rPr>
          <w:rFonts w:ascii="Times New Roman" w:hAnsi="Times New Roman"/>
          <w:sz w:val="28"/>
          <w:szCs w:val="28"/>
        </w:rPr>
        <w:t xml:space="preserve"> как р</w:t>
      </w:r>
      <w:r w:rsidR="00C9712F" w:rsidRPr="003D3DAC">
        <w:rPr>
          <w:rFonts w:ascii="Times New Roman" w:hAnsi="Times New Roman"/>
          <w:sz w:val="28"/>
          <w:szCs w:val="28"/>
        </w:rPr>
        <w:t>аботает подъемное устройство «</w:t>
      </w:r>
      <w:proofErr w:type="spellStart"/>
      <w:r w:rsidR="00C9712F" w:rsidRPr="003D3DAC">
        <w:rPr>
          <w:rFonts w:ascii="Times New Roman" w:hAnsi="Times New Roman"/>
          <w:sz w:val="28"/>
          <w:szCs w:val="28"/>
        </w:rPr>
        <w:t>жу</w:t>
      </w:r>
      <w:r w:rsidRPr="003D3DAC">
        <w:rPr>
          <w:rFonts w:ascii="Times New Roman" w:hAnsi="Times New Roman"/>
          <w:sz w:val="28"/>
          <w:szCs w:val="28"/>
        </w:rPr>
        <w:t>мар</w:t>
      </w:r>
      <w:proofErr w:type="spellEnd"/>
      <w:r w:rsidRPr="003D3DAC">
        <w:rPr>
          <w:rFonts w:ascii="Times New Roman" w:hAnsi="Times New Roman"/>
          <w:sz w:val="28"/>
          <w:szCs w:val="28"/>
        </w:rPr>
        <w:t>», спусковое устройство «восьмерка», а также научиться вязать схватывающий узел «Прусика» на основной веревке с помощь</w:t>
      </w:r>
      <w:r w:rsidR="00D71D66" w:rsidRPr="003D3DAC">
        <w:rPr>
          <w:rFonts w:ascii="Times New Roman" w:hAnsi="Times New Roman"/>
          <w:sz w:val="28"/>
          <w:szCs w:val="28"/>
        </w:rPr>
        <w:t>ю закольцованного 6 мм репшнура</w:t>
      </w:r>
      <w:r w:rsidRPr="003D3DAC">
        <w:rPr>
          <w:rFonts w:ascii="Times New Roman" w:hAnsi="Times New Roman"/>
          <w:sz w:val="28"/>
          <w:szCs w:val="28"/>
        </w:rPr>
        <w:t xml:space="preserve"> длиной 1,5 м. </w:t>
      </w:r>
      <w:r w:rsidR="00A5170F" w:rsidRPr="003D3DAC">
        <w:rPr>
          <w:rFonts w:ascii="Times New Roman" w:hAnsi="Times New Roman"/>
          <w:sz w:val="28"/>
          <w:szCs w:val="28"/>
        </w:rPr>
        <w:t xml:space="preserve">Снаряжение, необходимое для прохождения этапов, будет предоставляться на этапе. Допускается использование личного снаряжения при условии его соответствия требованиям безопасности (на усмотрение судьи этапа). </w:t>
      </w:r>
      <w:r w:rsidR="00C9712F" w:rsidRPr="003D3DAC">
        <w:rPr>
          <w:rFonts w:ascii="Times New Roman" w:hAnsi="Times New Roman"/>
          <w:sz w:val="28"/>
          <w:szCs w:val="28"/>
        </w:rPr>
        <w:t xml:space="preserve">Участники одевают снаряжение самостоятельно, </w:t>
      </w:r>
      <w:r w:rsidR="0005471A" w:rsidRPr="003D3DAC">
        <w:rPr>
          <w:rFonts w:ascii="Times New Roman" w:hAnsi="Times New Roman"/>
          <w:sz w:val="28"/>
          <w:szCs w:val="28"/>
        </w:rPr>
        <w:t>допу</w:t>
      </w:r>
      <w:proofErr w:type="gramStart"/>
      <w:r w:rsidR="0005471A" w:rsidRPr="003D3DAC">
        <w:rPr>
          <w:rFonts w:ascii="Times New Roman" w:hAnsi="Times New Roman"/>
          <w:sz w:val="28"/>
          <w:szCs w:val="28"/>
        </w:rPr>
        <w:t>ск к</w:t>
      </w:r>
      <w:r w:rsidR="00A5170F" w:rsidRPr="003D3DAC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A5170F" w:rsidRPr="003D3DAC">
        <w:rPr>
          <w:rFonts w:ascii="Times New Roman" w:hAnsi="Times New Roman"/>
          <w:sz w:val="28"/>
          <w:szCs w:val="28"/>
        </w:rPr>
        <w:t>охождению этапа осуществляет судья. Список снаряжения: ИСС, 2 уса</w:t>
      </w:r>
      <w:r w:rsidR="00A5170F" w:rsidRPr="003D3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70F" w:rsidRPr="003D3DAC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="00A5170F" w:rsidRPr="003D3DAC">
        <w:rPr>
          <w:rFonts w:ascii="Times New Roman" w:hAnsi="Times New Roman"/>
          <w:sz w:val="28"/>
          <w:szCs w:val="28"/>
        </w:rPr>
        <w:t>, 3 карабина (с муфтой, разрывная нагрузка не менее 2</w:t>
      </w:r>
      <w:r w:rsidR="0005471A" w:rsidRPr="003D3DAC">
        <w:rPr>
          <w:rFonts w:ascii="Times New Roman" w:hAnsi="Times New Roman"/>
          <w:sz w:val="28"/>
          <w:szCs w:val="28"/>
        </w:rPr>
        <w:t>3</w:t>
      </w:r>
      <w:r w:rsidR="00A5170F" w:rsidRPr="003D3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70F" w:rsidRPr="003D3DAC">
        <w:rPr>
          <w:rFonts w:ascii="Times New Roman" w:hAnsi="Times New Roman"/>
          <w:sz w:val="28"/>
          <w:szCs w:val="28"/>
          <w:lang w:val="en-US"/>
        </w:rPr>
        <w:t>kn</w:t>
      </w:r>
      <w:proofErr w:type="spellEnd"/>
      <w:r w:rsidR="00A5170F" w:rsidRPr="003D3DA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A5170F" w:rsidRPr="003D3DAC">
        <w:rPr>
          <w:rFonts w:ascii="Times New Roman" w:hAnsi="Times New Roman"/>
          <w:sz w:val="28"/>
          <w:szCs w:val="28"/>
        </w:rPr>
        <w:t>жумар</w:t>
      </w:r>
      <w:proofErr w:type="spellEnd"/>
      <w:r w:rsidR="00A5170F" w:rsidRPr="003D3DAC">
        <w:rPr>
          <w:rFonts w:ascii="Times New Roman" w:hAnsi="Times New Roman"/>
          <w:sz w:val="28"/>
          <w:szCs w:val="28"/>
        </w:rPr>
        <w:t xml:space="preserve">, </w:t>
      </w:r>
      <w:r w:rsidR="002D3FB3" w:rsidRPr="003D3DAC">
        <w:rPr>
          <w:rFonts w:ascii="Times New Roman" w:hAnsi="Times New Roman"/>
          <w:sz w:val="28"/>
          <w:szCs w:val="28"/>
        </w:rPr>
        <w:t>страховочное устройство</w:t>
      </w:r>
      <w:r w:rsidR="00A5170F" w:rsidRPr="003D3DAC">
        <w:rPr>
          <w:rFonts w:ascii="Times New Roman" w:hAnsi="Times New Roman"/>
          <w:sz w:val="28"/>
          <w:szCs w:val="28"/>
        </w:rPr>
        <w:t xml:space="preserve"> типа </w:t>
      </w:r>
      <w:r w:rsidR="00D71D66" w:rsidRPr="003D3DAC">
        <w:rPr>
          <w:rFonts w:ascii="Times New Roman" w:hAnsi="Times New Roman"/>
          <w:sz w:val="28"/>
          <w:szCs w:val="28"/>
        </w:rPr>
        <w:t>«</w:t>
      </w:r>
      <w:r w:rsidR="00A5170F" w:rsidRPr="003D3DAC">
        <w:rPr>
          <w:rFonts w:ascii="Times New Roman" w:hAnsi="Times New Roman"/>
          <w:sz w:val="28"/>
          <w:szCs w:val="28"/>
        </w:rPr>
        <w:t>восьмёрка</w:t>
      </w:r>
      <w:r w:rsidR="00D71D66" w:rsidRPr="003D3DAC">
        <w:rPr>
          <w:rFonts w:ascii="Times New Roman" w:hAnsi="Times New Roman"/>
          <w:sz w:val="28"/>
          <w:szCs w:val="28"/>
        </w:rPr>
        <w:t>»</w:t>
      </w:r>
      <w:r w:rsidR="00A5170F" w:rsidRPr="003D3DAC">
        <w:rPr>
          <w:rFonts w:ascii="Times New Roman" w:hAnsi="Times New Roman"/>
          <w:sz w:val="28"/>
          <w:szCs w:val="28"/>
        </w:rPr>
        <w:t xml:space="preserve">, </w:t>
      </w:r>
      <w:r w:rsidRPr="003D3DAC">
        <w:rPr>
          <w:rFonts w:ascii="Times New Roman" w:hAnsi="Times New Roman"/>
          <w:sz w:val="28"/>
          <w:szCs w:val="28"/>
        </w:rPr>
        <w:t xml:space="preserve">«Прусик» - 6 мм репшнур, длиной 1,5 м., </w:t>
      </w:r>
      <w:r w:rsidR="00A5170F" w:rsidRPr="003D3DAC">
        <w:rPr>
          <w:rFonts w:ascii="Times New Roman" w:hAnsi="Times New Roman"/>
          <w:sz w:val="28"/>
          <w:szCs w:val="28"/>
        </w:rPr>
        <w:t xml:space="preserve">рабочие рукавицы, каска. В списке снаряжения возможны изменения. </w:t>
      </w:r>
    </w:p>
    <w:p w:rsidR="00A5170F" w:rsidRPr="003D3DAC" w:rsidRDefault="00A5170F" w:rsidP="00A517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12B22" w:rsidRPr="003D3DAC" w:rsidRDefault="00AC3AE3" w:rsidP="009F0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DAC">
        <w:rPr>
          <w:rFonts w:ascii="Times New Roman" w:hAnsi="Times New Roman" w:cs="Times New Roman"/>
          <w:sz w:val="24"/>
          <w:szCs w:val="24"/>
        </w:rPr>
        <w:t>6</w:t>
      </w:r>
      <w:r w:rsidR="00F12B22" w:rsidRPr="003D3DAC">
        <w:rPr>
          <w:rFonts w:ascii="Times New Roman" w:hAnsi="Times New Roman" w:cs="Times New Roman"/>
          <w:sz w:val="24"/>
          <w:szCs w:val="24"/>
        </w:rPr>
        <w:t xml:space="preserve">. </w:t>
      </w:r>
      <w:r w:rsidRPr="003D3DAC">
        <w:rPr>
          <w:rFonts w:ascii="Times New Roman" w:hAnsi="Times New Roman" w:cs="Times New Roman"/>
          <w:sz w:val="24"/>
          <w:szCs w:val="24"/>
        </w:rPr>
        <w:t>РЕГЛАМЕНТ</w:t>
      </w:r>
      <w:r w:rsidR="00F12B22" w:rsidRPr="003D3DAC">
        <w:rPr>
          <w:rFonts w:ascii="Times New Roman" w:hAnsi="Times New Roman" w:cs="Times New Roman"/>
          <w:sz w:val="24"/>
          <w:szCs w:val="24"/>
        </w:rPr>
        <w:t xml:space="preserve"> СОРЕВНОВАНИЙ</w:t>
      </w:r>
    </w:p>
    <w:p w:rsidR="00BD7B5C" w:rsidRPr="003D3DAC" w:rsidRDefault="002D3FB3" w:rsidP="00BD7B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D3DAC">
        <w:rPr>
          <w:rFonts w:ascii="Times New Roman" w:hAnsi="Times New Roman"/>
          <w:sz w:val="28"/>
          <w:szCs w:val="28"/>
          <w:u w:val="single"/>
        </w:rPr>
        <w:t>4</w:t>
      </w:r>
      <w:r w:rsidR="00BD7B5C" w:rsidRPr="003D3DAC">
        <w:rPr>
          <w:rFonts w:ascii="Times New Roman" w:hAnsi="Times New Roman"/>
          <w:sz w:val="28"/>
          <w:szCs w:val="28"/>
          <w:u w:val="single"/>
        </w:rPr>
        <w:t xml:space="preserve"> ию</w:t>
      </w:r>
      <w:r w:rsidRPr="003D3DAC">
        <w:rPr>
          <w:rFonts w:ascii="Times New Roman" w:hAnsi="Times New Roman"/>
          <w:sz w:val="28"/>
          <w:szCs w:val="28"/>
          <w:u w:val="single"/>
        </w:rPr>
        <w:t>л</w:t>
      </w:r>
      <w:r w:rsidR="00BD7B5C" w:rsidRPr="003D3DAC">
        <w:rPr>
          <w:rFonts w:ascii="Times New Roman" w:hAnsi="Times New Roman"/>
          <w:sz w:val="28"/>
          <w:szCs w:val="28"/>
          <w:u w:val="single"/>
        </w:rPr>
        <w:t xml:space="preserve">я: </w:t>
      </w:r>
    </w:p>
    <w:p w:rsidR="009016D8" w:rsidRPr="003D3DAC" w:rsidRDefault="009016D8" w:rsidP="00BD7B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D3DAC">
        <w:rPr>
          <w:rFonts w:ascii="Times New Roman" w:hAnsi="Times New Roman"/>
          <w:sz w:val="28"/>
          <w:szCs w:val="28"/>
        </w:rPr>
        <w:t xml:space="preserve">09:10 – маршрутка </w:t>
      </w:r>
      <w:proofErr w:type="gramStart"/>
      <w:r w:rsidRPr="003D3DAC">
        <w:rPr>
          <w:rFonts w:ascii="Times New Roman" w:hAnsi="Times New Roman"/>
          <w:sz w:val="28"/>
          <w:szCs w:val="28"/>
        </w:rPr>
        <w:t>от ж</w:t>
      </w:r>
      <w:proofErr w:type="gramEnd"/>
      <w:r w:rsidRPr="003D3DAC">
        <w:rPr>
          <w:rFonts w:ascii="Times New Roman" w:hAnsi="Times New Roman"/>
          <w:sz w:val="28"/>
          <w:szCs w:val="28"/>
        </w:rPr>
        <w:t>/</w:t>
      </w:r>
      <w:proofErr w:type="spellStart"/>
      <w:r w:rsidRPr="003D3DAC">
        <w:rPr>
          <w:rFonts w:ascii="Times New Roman" w:hAnsi="Times New Roman"/>
          <w:sz w:val="28"/>
          <w:szCs w:val="28"/>
        </w:rPr>
        <w:t>д</w:t>
      </w:r>
      <w:proofErr w:type="spellEnd"/>
      <w:r w:rsidRPr="003D3DAC">
        <w:rPr>
          <w:rFonts w:ascii="Times New Roman" w:hAnsi="Times New Roman"/>
          <w:sz w:val="28"/>
          <w:szCs w:val="28"/>
        </w:rPr>
        <w:t xml:space="preserve"> станции </w:t>
      </w:r>
      <w:proofErr w:type="spellStart"/>
      <w:r w:rsidRPr="003D3DAC">
        <w:rPr>
          <w:rFonts w:ascii="Times New Roman" w:hAnsi="Times New Roman"/>
          <w:sz w:val="28"/>
          <w:szCs w:val="28"/>
        </w:rPr>
        <w:t>Анатольская</w:t>
      </w:r>
      <w:proofErr w:type="spellEnd"/>
      <w:r w:rsidRPr="003D3DAC">
        <w:rPr>
          <w:rFonts w:ascii="Times New Roman" w:hAnsi="Times New Roman"/>
          <w:sz w:val="28"/>
          <w:szCs w:val="28"/>
        </w:rPr>
        <w:t xml:space="preserve"> до стартовой поляны</w:t>
      </w:r>
    </w:p>
    <w:p w:rsidR="009016D8" w:rsidRPr="003D3DAC" w:rsidRDefault="009016D8" w:rsidP="009016D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D3DAC">
        <w:rPr>
          <w:rFonts w:ascii="Times New Roman" w:hAnsi="Times New Roman"/>
          <w:sz w:val="28"/>
          <w:szCs w:val="28"/>
        </w:rPr>
        <w:t xml:space="preserve">10:50 - маршрутка </w:t>
      </w:r>
      <w:proofErr w:type="gramStart"/>
      <w:r w:rsidRPr="003D3DAC">
        <w:rPr>
          <w:rFonts w:ascii="Times New Roman" w:hAnsi="Times New Roman"/>
          <w:sz w:val="28"/>
          <w:szCs w:val="28"/>
        </w:rPr>
        <w:t>от ж</w:t>
      </w:r>
      <w:proofErr w:type="gramEnd"/>
      <w:r w:rsidRPr="003D3DAC">
        <w:rPr>
          <w:rFonts w:ascii="Times New Roman" w:hAnsi="Times New Roman"/>
          <w:sz w:val="28"/>
          <w:szCs w:val="28"/>
        </w:rPr>
        <w:t>/</w:t>
      </w:r>
      <w:proofErr w:type="spellStart"/>
      <w:r w:rsidRPr="003D3DAC">
        <w:rPr>
          <w:rFonts w:ascii="Times New Roman" w:hAnsi="Times New Roman"/>
          <w:sz w:val="28"/>
          <w:szCs w:val="28"/>
        </w:rPr>
        <w:t>д</w:t>
      </w:r>
      <w:proofErr w:type="spellEnd"/>
      <w:r w:rsidRPr="003D3DAC">
        <w:rPr>
          <w:rFonts w:ascii="Times New Roman" w:hAnsi="Times New Roman"/>
          <w:sz w:val="28"/>
          <w:szCs w:val="28"/>
        </w:rPr>
        <w:t xml:space="preserve"> станции </w:t>
      </w:r>
      <w:proofErr w:type="spellStart"/>
      <w:r w:rsidRPr="003D3DAC">
        <w:rPr>
          <w:rFonts w:ascii="Times New Roman" w:hAnsi="Times New Roman"/>
          <w:sz w:val="28"/>
          <w:szCs w:val="28"/>
        </w:rPr>
        <w:t>Анатольская</w:t>
      </w:r>
      <w:proofErr w:type="spellEnd"/>
      <w:r w:rsidRPr="003D3DAC">
        <w:rPr>
          <w:rFonts w:ascii="Times New Roman" w:hAnsi="Times New Roman"/>
          <w:sz w:val="28"/>
          <w:szCs w:val="28"/>
        </w:rPr>
        <w:t xml:space="preserve"> до стартовой поляны</w:t>
      </w:r>
    </w:p>
    <w:p w:rsidR="00BD7B5C" w:rsidRPr="003D3DAC" w:rsidRDefault="00BD7B5C" w:rsidP="00BD7B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D3DAC">
        <w:rPr>
          <w:rFonts w:ascii="Times New Roman" w:hAnsi="Times New Roman"/>
          <w:sz w:val="28"/>
          <w:szCs w:val="28"/>
        </w:rPr>
        <w:t xml:space="preserve">11:00 - 13:00 – прием заявок на </w:t>
      </w:r>
      <w:r w:rsidR="00AC3AE3" w:rsidRPr="003D3DAC">
        <w:rPr>
          <w:rFonts w:ascii="Times New Roman" w:hAnsi="Times New Roman"/>
          <w:sz w:val="28"/>
          <w:szCs w:val="28"/>
        </w:rPr>
        <w:t>соревнования</w:t>
      </w:r>
      <w:r w:rsidRPr="003D3DAC">
        <w:rPr>
          <w:rFonts w:ascii="Times New Roman" w:hAnsi="Times New Roman"/>
          <w:sz w:val="28"/>
          <w:szCs w:val="28"/>
        </w:rPr>
        <w:t>;</w:t>
      </w:r>
    </w:p>
    <w:p w:rsidR="00BD7B5C" w:rsidRPr="003D3DAC" w:rsidRDefault="00BD7B5C" w:rsidP="00BD7B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D3DAC">
        <w:rPr>
          <w:rFonts w:ascii="Times New Roman" w:hAnsi="Times New Roman"/>
          <w:sz w:val="28"/>
          <w:szCs w:val="28"/>
        </w:rPr>
        <w:t xml:space="preserve">11:55 -  открытие </w:t>
      </w:r>
      <w:r w:rsidR="00AC3AE3" w:rsidRPr="003D3DAC">
        <w:rPr>
          <w:rFonts w:ascii="Times New Roman" w:hAnsi="Times New Roman"/>
          <w:sz w:val="28"/>
          <w:szCs w:val="28"/>
        </w:rPr>
        <w:t>фестиваля «Искры костра»</w:t>
      </w:r>
      <w:r w:rsidRPr="003D3DAC">
        <w:rPr>
          <w:rFonts w:ascii="Times New Roman" w:hAnsi="Times New Roman"/>
          <w:sz w:val="28"/>
          <w:szCs w:val="28"/>
        </w:rPr>
        <w:t xml:space="preserve">; </w:t>
      </w:r>
    </w:p>
    <w:p w:rsidR="00BD7B5C" w:rsidRPr="003D3DAC" w:rsidRDefault="00BD7B5C" w:rsidP="00BD7B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D3DAC">
        <w:rPr>
          <w:rFonts w:ascii="Times New Roman" w:hAnsi="Times New Roman"/>
          <w:sz w:val="28"/>
          <w:szCs w:val="28"/>
        </w:rPr>
        <w:t xml:space="preserve">12:00 – </w:t>
      </w:r>
      <w:r w:rsidR="00AC3AE3" w:rsidRPr="003D3DAC">
        <w:rPr>
          <w:rFonts w:ascii="Times New Roman" w:hAnsi="Times New Roman"/>
          <w:sz w:val="28"/>
          <w:szCs w:val="28"/>
        </w:rPr>
        <w:t>17.00 – работа блоков</w:t>
      </w:r>
      <w:r w:rsidRPr="003D3DAC">
        <w:rPr>
          <w:rFonts w:ascii="Times New Roman" w:hAnsi="Times New Roman"/>
          <w:sz w:val="28"/>
          <w:szCs w:val="28"/>
        </w:rPr>
        <w:t>;</w:t>
      </w:r>
    </w:p>
    <w:p w:rsidR="009016D8" w:rsidRPr="003D3DAC" w:rsidRDefault="009016D8" w:rsidP="00BD7B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D3DAC">
        <w:rPr>
          <w:rFonts w:ascii="Times New Roman" w:hAnsi="Times New Roman"/>
          <w:sz w:val="28"/>
          <w:szCs w:val="28"/>
        </w:rPr>
        <w:t xml:space="preserve">Публикация результатов не позднее 19:00 </w:t>
      </w:r>
    </w:p>
    <w:p w:rsidR="009016D8" w:rsidRPr="003D3DAC" w:rsidRDefault="009016D8" w:rsidP="00BD7B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D3DAC">
        <w:rPr>
          <w:rFonts w:ascii="Times New Roman" w:hAnsi="Times New Roman"/>
          <w:sz w:val="28"/>
          <w:szCs w:val="28"/>
        </w:rPr>
        <w:t>Определение победителей в течени</w:t>
      </w:r>
      <w:proofErr w:type="gramStart"/>
      <w:r w:rsidRPr="003D3DAC">
        <w:rPr>
          <w:rFonts w:ascii="Times New Roman" w:hAnsi="Times New Roman"/>
          <w:sz w:val="28"/>
          <w:szCs w:val="28"/>
        </w:rPr>
        <w:t>и</w:t>
      </w:r>
      <w:proofErr w:type="gramEnd"/>
      <w:r w:rsidRPr="003D3DAC">
        <w:rPr>
          <w:rFonts w:ascii="Times New Roman" w:hAnsi="Times New Roman"/>
          <w:sz w:val="28"/>
          <w:szCs w:val="28"/>
        </w:rPr>
        <w:t xml:space="preserve"> 30 минут после публикации результатов и награждение;</w:t>
      </w:r>
    </w:p>
    <w:p w:rsidR="00BD7B5C" w:rsidRPr="003D3DAC" w:rsidRDefault="004F0806" w:rsidP="00A517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D3DAC">
        <w:rPr>
          <w:rFonts w:ascii="Times New Roman" w:hAnsi="Times New Roman"/>
          <w:sz w:val="28"/>
          <w:szCs w:val="28"/>
        </w:rPr>
        <w:t>с</w:t>
      </w:r>
      <w:r w:rsidR="008C1B2E" w:rsidRPr="003D3DAC">
        <w:rPr>
          <w:rFonts w:ascii="Times New Roman" w:hAnsi="Times New Roman"/>
          <w:sz w:val="28"/>
          <w:szCs w:val="28"/>
        </w:rPr>
        <w:t xml:space="preserve"> 20:00 – вечер туристской песни</w:t>
      </w:r>
    </w:p>
    <w:p w:rsidR="00A5170F" w:rsidRPr="003D3DAC" w:rsidRDefault="00A5170F" w:rsidP="00A517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12B22" w:rsidRPr="003D3DAC" w:rsidRDefault="00AC3AE3" w:rsidP="009F0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DAC">
        <w:rPr>
          <w:rFonts w:ascii="Times New Roman" w:hAnsi="Times New Roman" w:cs="Times New Roman"/>
          <w:sz w:val="24"/>
          <w:szCs w:val="24"/>
        </w:rPr>
        <w:t>7</w:t>
      </w:r>
      <w:r w:rsidR="00F12B22" w:rsidRPr="003D3DAC">
        <w:rPr>
          <w:rFonts w:ascii="Times New Roman" w:hAnsi="Times New Roman" w:cs="Times New Roman"/>
          <w:sz w:val="24"/>
          <w:szCs w:val="24"/>
        </w:rPr>
        <w:t>. ПОРЯДОК ОПРЕДЕЛЕНИЯ ПОБЕДИТЕЛЕЙ И НАГРАЖДЕНИЕ</w:t>
      </w:r>
    </w:p>
    <w:p w:rsidR="00A5170F" w:rsidRPr="003D3DAC" w:rsidRDefault="00A5170F" w:rsidP="009F0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183" w:rsidRPr="003D3DAC" w:rsidRDefault="00C43060" w:rsidP="009F0A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DA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C3AE3" w:rsidRPr="003D3DAC">
        <w:rPr>
          <w:rFonts w:ascii="Times New Roman" w:hAnsi="Times New Roman" w:cs="Times New Roman"/>
          <w:bCs/>
          <w:sz w:val="28"/>
          <w:szCs w:val="28"/>
        </w:rPr>
        <w:t>Подведение итогов</w:t>
      </w:r>
      <w:r w:rsidR="00F12B22" w:rsidRPr="003D3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AE3" w:rsidRPr="003D3DAC">
        <w:rPr>
          <w:rFonts w:ascii="Times New Roman" w:hAnsi="Times New Roman" w:cs="Times New Roman"/>
          <w:bCs/>
          <w:sz w:val="28"/>
          <w:szCs w:val="28"/>
        </w:rPr>
        <w:t>соревнований</w:t>
      </w:r>
      <w:r w:rsidR="00F12B22" w:rsidRPr="003D3DAC">
        <w:rPr>
          <w:rFonts w:ascii="Times New Roman" w:hAnsi="Times New Roman" w:cs="Times New Roman"/>
          <w:bCs/>
          <w:sz w:val="28"/>
          <w:szCs w:val="28"/>
        </w:rPr>
        <w:t xml:space="preserve"> будет прои</w:t>
      </w:r>
      <w:r w:rsidR="009F0A64" w:rsidRPr="003D3DAC">
        <w:rPr>
          <w:rFonts w:ascii="Times New Roman" w:hAnsi="Times New Roman" w:cs="Times New Roman"/>
          <w:bCs/>
          <w:sz w:val="28"/>
          <w:szCs w:val="28"/>
        </w:rPr>
        <w:t>зводиться отдельно среди мужчин</w:t>
      </w:r>
      <w:r w:rsidR="00AC3AE3" w:rsidRPr="003D3D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2B22" w:rsidRPr="003D3DAC">
        <w:rPr>
          <w:rFonts w:ascii="Times New Roman" w:hAnsi="Times New Roman" w:cs="Times New Roman"/>
          <w:bCs/>
          <w:sz w:val="28"/>
          <w:szCs w:val="28"/>
        </w:rPr>
        <w:t xml:space="preserve"> женщин</w:t>
      </w:r>
      <w:r w:rsidR="00915D64" w:rsidRPr="003D3DAC">
        <w:rPr>
          <w:rFonts w:ascii="Times New Roman" w:hAnsi="Times New Roman" w:cs="Times New Roman"/>
          <w:bCs/>
          <w:sz w:val="28"/>
          <w:szCs w:val="28"/>
        </w:rPr>
        <w:t xml:space="preserve"> и смешанных команд</w:t>
      </w:r>
      <w:r w:rsidR="00F12B22" w:rsidRPr="003D3D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6797B" w:rsidRPr="003D3DAC">
        <w:rPr>
          <w:rFonts w:ascii="Times New Roman" w:hAnsi="Times New Roman" w:cs="Times New Roman"/>
          <w:bCs/>
          <w:sz w:val="28"/>
          <w:szCs w:val="28"/>
        </w:rPr>
        <w:t>по сумме времени на этапах</w:t>
      </w:r>
      <w:r w:rsidR="00AC3AE3" w:rsidRPr="003D3DAC">
        <w:rPr>
          <w:rFonts w:ascii="Times New Roman" w:hAnsi="Times New Roman" w:cs="Times New Roman"/>
          <w:bCs/>
          <w:sz w:val="28"/>
          <w:szCs w:val="28"/>
        </w:rPr>
        <w:t xml:space="preserve"> (блоках)</w:t>
      </w:r>
      <w:r w:rsidR="00B6797B" w:rsidRPr="003D3DAC">
        <w:rPr>
          <w:rFonts w:ascii="Times New Roman" w:hAnsi="Times New Roman" w:cs="Times New Roman"/>
          <w:bCs/>
          <w:sz w:val="28"/>
          <w:szCs w:val="28"/>
        </w:rPr>
        <w:t>. Командам, не прошедшим этап</w:t>
      </w:r>
      <w:r w:rsidR="00AC3AE3" w:rsidRPr="003D3DAC">
        <w:rPr>
          <w:rFonts w:ascii="Times New Roman" w:hAnsi="Times New Roman" w:cs="Times New Roman"/>
          <w:bCs/>
          <w:sz w:val="28"/>
          <w:szCs w:val="28"/>
        </w:rPr>
        <w:t xml:space="preserve"> (блок)</w:t>
      </w:r>
      <w:r w:rsidR="00B6797B" w:rsidRPr="003D3DAC">
        <w:rPr>
          <w:rFonts w:ascii="Times New Roman" w:hAnsi="Times New Roman" w:cs="Times New Roman"/>
          <w:bCs/>
          <w:sz w:val="28"/>
          <w:szCs w:val="28"/>
        </w:rPr>
        <w:t xml:space="preserve">, ставится худшее время </w:t>
      </w:r>
      <w:r w:rsidR="00AC3AE3" w:rsidRPr="003D3DAC">
        <w:rPr>
          <w:rFonts w:ascii="Times New Roman" w:hAnsi="Times New Roman" w:cs="Times New Roman"/>
          <w:bCs/>
          <w:sz w:val="28"/>
          <w:szCs w:val="28"/>
        </w:rPr>
        <w:t xml:space="preserve">на этапе (блоке) </w:t>
      </w:r>
      <w:r w:rsidR="00B6797B" w:rsidRPr="003D3DAC">
        <w:rPr>
          <w:rFonts w:ascii="Times New Roman" w:hAnsi="Times New Roman" w:cs="Times New Roman"/>
          <w:bCs/>
          <w:sz w:val="28"/>
          <w:szCs w:val="28"/>
        </w:rPr>
        <w:t>+ 2 минуты.</w:t>
      </w:r>
    </w:p>
    <w:p w:rsidR="009F0A64" w:rsidRPr="003D3DAC" w:rsidRDefault="00C43060" w:rsidP="009F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DAC">
        <w:rPr>
          <w:rFonts w:ascii="Times New Roman" w:hAnsi="Times New Roman" w:cs="Times New Roman"/>
          <w:sz w:val="28"/>
          <w:szCs w:val="28"/>
        </w:rPr>
        <w:t xml:space="preserve">       </w:t>
      </w:r>
      <w:r w:rsidR="00375183" w:rsidRPr="003D3DAC">
        <w:rPr>
          <w:rFonts w:ascii="Times New Roman" w:hAnsi="Times New Roman" w:cs="Times New Roman"/>
          <w:sz w:val="28"/>
          <w:szCs w:val="28"/>
        </w:rPr>
        <w:t>Победители и призеры соревновани</w:t>
      </w:r>
      <w:r w:rsidR="00C9712F" w:rsidRPr="003D3DAC">
        <w:rPr>
          <w:rFonts w:ascii="Times New Roman" w:hAnsi="Times New Roman" w:cs="Times New Roman"/>
          <w:sz w:val="28"/>
          <w:szCs w:val="28"/>
        </w:rPr>
        <w:t>я</w:t>
      </w:r>
      <w:r w:rsidR="00375183" w:rsidRPr="003D3DAC">
        <w:rPr>
          <w:rFonts w:ascii="Times New Roman" w:hAnsi="Times New Roman" w:cs="Times New Roman"/>
          <w:sz w:val="28"/>
          <w:szCs w:val="28"/>
        </w:rPr>
        <w:t xml:space="preserve"> награждаются грамотами </w:t>
      </w:r>
      <w:r w:rsidR="009F0A64" w:rsidRPr="003D3DAC">
        <w:rPr>
          <w:rFonts w:ascii="Times New Roman" w:hAnsi="Times New Roman" w:cs="Times New Roman"/>
          <w:sz w:val="28"/>
          <w:szCs w:val="28"/>
        </w:rPr>
        <w:t>Управления по</w:t>
      </w:r>
      <w:r w:rsidR="009F0A64" w:rsidRPr="003D3DAC">
        <w:rPr>
          <w:rFonts w:ascii="Times New Roman" w:hAnsi="Times New Roman" w:cs="Times New Roman"/>
          <w:sz w:val="28"/>
          <w:szCs w:val="28"/>
        </w:rPr>
        <w:tab/>
        <w:t xml:space="preserve">развитию физической культуры, спорта и молодежной политике Администрации </w:t>
      </w:r>
      <w:proofErr w:type="gramStart"/>
      <w:r w:rsidR="009F0A64" w:rsidRPr="003D3D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F0A64" w:rsidRPr="003D3DAC">
        <w:rPr>
          <w:rFonts w:ascii="Times New Roman" w:hAnsi="Times New Roman" w:cs="Times New Roman"/>
          <w:sz w:val="28"/>
          <w:szCs w:val="28"/>
        </w:rPr>
        <w:t>. Нижний Тагил</w:t>
      </w:r>
      <w:r w:rsidR="00B7788F" w:rsidRPr="003D3DAC">
        <w:rPr>
          <w:rFonts w:ascii="Times New Roman" w:hAnsi="Times New Roman" w:cs="Times New Roman"/>
          <w:sz w:val="28"/>
          <w:szCs w:val="28"/>
        </w:rPr>
        <w:t>,</w:t>
      </w:r>
      <w:r w:rsidR="009F0A64" w:rsidRPr="003D3DAC">
        <w:rPr>
          <w:rFonts w:ascii="Times New Roman" w:hAnsi="Times New Roman" w:cs="Times New Roman"/>
          <w:sz w:val="28"/>
          <w:szCs w:val="28"/>
        </w:rPr>
        <w:t xml:space="preserve"> </w:t>
      </w:r>
      <w:r w:rsidR="00B7788F" w:rsidRPr="003D3DAC">
        <w:rPr>
          <w:rFonts w:ascii="Times New Roman" w:hAnsi="Times New Roman" w:cs="Times New Roman"/>
          <w:sz w:val="28"/>
          <w:szCs w:val="28"/>
        </w:rPr>
        <w:t xml:space="preserve"> победители -  </w:t>
      </w:r>
      <w:r w:rsidR="009F0A64" w:rsidRPr="003D3DAC">
        <w:rPr>
          <w:rFonts w:ascii="Times New Roman" w:hAnsi="Times New Roman" w:cs="Times New Roman"/>
          <w:sz w:val="28"/>
          <w:szCs w:val="28"/>
        </w:rPr>
        <w:t>ценными призами.</w:t>
      </w:r>
    </w:p>
    <w:p w:rsidR="00375183" w:rsidRPr="003D3DAC" w:rsidRDefault="00375183" w:rsidP="009F0A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5183" w:rsidRPr="003D3DAC" w:rsidRDefault="00375183" w:rsidP="00C4306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3DAC">
        <w:rPr>
          <w:rFonts w:ascii="Times New Roman" w:hAnsi="Times New Roman" w:cs="Times New Roman"/>
          <w:bCs/>
          <w:sz w:val="24"/>
          <w:szCs w:val="24"/>
        </w:rPr>
        <w:t>Д</w:t>
      </w:r>
      <w:r w:rsidR="00C43060" w:rsidRPr="003D3DAC">
        <w:rPr>
          <w:rFonts w:ascii="Times New Roman" w:hAnsi="Times New Roman" w:cs="Times New Roman"/>
          <w:bCs/>
          <w:sz w:val="24"/>
          <w:szCs w:val="24"/>
        </w:rPr>
        <w:t>АННОЕ ПОЛОЖЕНИЕ ЯВЛЯЕТСЯ ОФИЦИАЛЬНЫМ ВЫЗОВОМ НА СОРЕВНОВАНИ</w:t>
      </w:r>
      <w:r w:rsidR="00C9712F" w:rsidRPr="003D3DAC">
        <w:rPr>
          <w:rFonts w:ascii="Times New Roman" w:hAnsi="Times New Roman" w:cs="Times New Roman"/>
          <w:bCs/>
          <w:sz w:val="24"/>
          <w:szCs w:val="24"/>
        </w:rPr>
        <w:t>Е</w:t>
      </w:r>
    </w:p>
    <w:p w:rsidR="00474762" w:rsidRPr="003D3DAC" w:rsidRDefault="00474762" w:rsidP="00C4306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43060" w:rsidRPr="003D3DAC" w:rsidRDefault="00C43060" w:rsidP="00C4306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D3DAC">
        <w:rPr>
          <w:rFonts w:ascii="Times New Roman" w:hAnsi="Times New Roman" w:cs="Times New Roman"/>
          <w:sz w:val="28"/>
          <w:szCs w:val="28"/>
        </w:rPr>
        <w:t>Телефоны для справок:</w:t>
      </w:r>
      <w:r w:rsidR="0076082A" w:rsidRPr="003D3DAC">
        <w:rPr>
          <w:rFonts w:ascii="Times New Roman" w:hAnsi="Times New Roman" w:cs="Times New Roman"/>
          <w:sz w:val="28"/>
          <w:szCs w:val="28"/>
        </w:rPr>
        <w:t xml:space="preserve"> 89221475736</w:t>
      </w:r>
      <w:r w:rsidRPr="003D3DAC">
        <w:rPr>
          <w:rFonts w:ascii="Times New Roman" w:hAnsi="Times New Roman" w:cs="Times New Roman"/>
          <w:sz w:val="28"/>
          <w:szCs w:val="28"/>
        </w:rPr>
        <w:t xml:space="preserve"> (</w:t>
      </w:r>
      <w:r w:rsidR="0076082A" w:rsidRPr="003D3DAC">
        <w:rPr>
          <w:rFonts w:ascii="Times New Roman" w:hAnsi="Times New Roman" w:cs="Times New Roman"/>
          <w:sz w:val="28"/>
          <w:szCs w:val="28"/>
        </w:rPr>
        <w:t>Наталья</w:t>
      </w:r>
      <w:r w:rsidRPr="003D3DAC">
        <w:rPr>
          <w:rFonts w:ascii="Times New Roman" w:hAnsi="Times New Roman" w:cs="Times New Roman"/>
          <w:sz w:val="28"/>
          <w:szCs w:val="28"/>
        </w:rPr>
        <w:t xml:space="preserve"> Игорев</w:t>
      </w:r>
      <w:r w:rsidR="0076082A" w:rsidRPr="003D3DAC">
        <w:rPr>
          <w:rFonts w:ascii="Times New Roman" w:hAnsi="Times New Roman" w:cs="Times New Roman"/>
          <w:sz w:val="28"/>
          <w:szCs w:val="28"/>
        </w:rPr>
        <w:t>на</w:t>
      </w:r>
      <w:r w:rsidRPr="003D3DA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43060" w:rsidRPr="00744435" w:rsidRDefault="00C43060" w:rsidP="00C43060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3D3D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435" w:rsidRPr="003D3DAC">
        <w:rPr>
          <w:rFonts w:ascii="Times New Roman" w:hAnsi="Times New Roman" w:cs="Times New Roman"/>
          <w:sz w:val="28"/>
          <w:szCs w:val="28"/>
        </w:rPr>
        <w:t xml:space="preserve">     </w:t>
      </w:r>
      <w:r w:rsidRPr="003D3DAC">
        <w:rPr>
          <w:rFonts w:ascii="Times New Roman" w:hAnsi="Times New Roman" w:cs="Times New Roman"/>
          <w:sz w:val="28"/>
          <w:szCs w:val="28"/>
        </w:rPr>
        <w:t xml:space="preserve"> </w:t>
      </w:r>
      <w:r w:rsidR="00D71D66" w:rsidRPr="003D3DAC">
        <w:rPr>
          <w:rFonts w:ascii="Times New Roman" w:hAnsi="Times New Roman" w:cs="Times New Roman"/>
          <w:sz w:val="28"/>
          <w:szCs w:val="28"/>
        </w:rPr>
        <w:t>89506407853</w:t>
      </w:r>
      <w:r w:rsidRPr="003D3DAC">
        <w:rPr>
          <w:rFonts w:ascii="Times New Roman" w:hAnsi="Times New Roman" w:cs="Times New Roman"/>
          <w:sz w:val="28"/>
          <w:szCs w:val="28"/>
        </w:rPr>
        <w:t xml:space="preserve"> (</w:t>
      </w:r>
      <w:r w:rsidR="002D3FB3" w:rsidRPr="003D3DAC">
        <w:rPr>
          <w:rFonts w:ascii="Times New Roman" w:hAnsi="Times New Roman" w:cs="Times New Roman"/>
          <w:sz w:val="28"/>
          <w:szCs w:val="28"/>
        </w:rPr>
        <w:t>Роман Дмитриевич</w:t>
      </w:r>
      <w:r w:rsidRPr="003D3DAC">
        <w:rPr>
          <w:rFonts w:ascii="Times New Roman" w:hAnsi="Times New Roman" w:cs="Times New Roman"/>
          <w:sz w:val="28"/>
          <w:szCs w:val="28"/>
        </w:rPr>
        <w:t>)</w:t>
      </w:r>
    </w:p>
    <w:p w:rsidR="007109F3" w:rsidRDefault="007109F3" w:rsidP="00744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09F3" w:rsidSect="007444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6300A"/>
    <w:rsid w:val="0005471A"/>
    <w:rsid w:val="00060AE6"/>
    <w:rsid w:val="000E1782"/>
    <w:rsid w:val="001023B7"/>
    <w:rsid w:val="00114E9C"/>
    <w:rsid w:val="0016300A"/>
    <w:rsid w:val="001C3421"/>
    <w:rsid w:val="001D0EB0"/>
    <w:rsid w:val="001D1F82"/>
    <w:rsid w:val="00237398"/>
    <w:rsid w:val="002862FF"/>
    <w:rsid w:val="002D3FB3"/>
    <w:rsid w:val="00357A18"/>
    <w:rsid w:val="00375183"/>
    <w:rsid w:val="003D3DAC"/>
    <w:rsid w:val="003D5A8A"/>
    <w:rsid w:val="00456679"/>
    <w:rsid w:val="00474762"/>
    <w:rsid w:val="004D55EF"/>
    <w:rsid w:val="004E4B62"/>
    <w:rsid w:val="004F0806"/>
    <w:rsid w:val="00544FA6"/>
    <w:rsid w:val="00567BA3"/>
    <w:rsid w:val="006A2A12"/>
    <w:rsid w:val="006B297E"/>
    <w:rsid w:val="006E5B2B"/>
    <w:rsid w:val="007109F3"/>
    <w:rsid w:val="007246E0"/>
    <w:rsid w:val="007361FC"/>
    <w:rsid w:val="00744435"/>
    <w:rsid w:val="0076082A"/>
    <w:rsid w:val="00767013"/>
    <w:rsid w:val="00774262"/>
    <w:rsid w:val="00791161"/>
    <w:rsid w:val="007A6703"/>
    <w:rsid w:val="007C0AFE"/>
    <w:rsid w:val="007C54DB"/>
    <w:rsid w:val="00855719"/>
    <w:rsid w:val="008A05C0"/>
    <w:rsid w:val="008B078C"/>
    <w:rsid w:val="008C1B2E"/>
    <w:rsid w:val="008C2C1A"/>
    <w:rsid w:val="009016D8"/>
    <w:rsid w:val="00915D64"/>
    <w:rsid w:val="00941529"/>
    <w:rsid w:val="009D4AD6"/>
    <w:rsid w:val="009E4A78"/>
    <w:rsid w:val="009F0A64"/>
    <w:rsid w:val="00A5170F"/>
    <w:rsid w:val="00AA31E2"/>
    <w:rsid w:val="00AB2CA2"/>
    <w:rsid w:val="00AC3AE3"/>
    <w:rsid w:val="00B17FF7"/>
    <w:rsid w:val="00B52FB1"/>
    <w:rsid w:val="00B57DB6"/>
    <w:rsid w:val="00B6797B"/>
    <w:rsid w:val="00B7788F"/>
    <w:rsid w:val="00B92837"/>
    <w:rsid w:val="00BD7B5C"/>
    <w:rsid w:val="00C43060"/>
    <w:rsid w:val="00C9712F"/>
    <w:rsid w:val="00CA1185"/>
    <w:rsid w:val="00D71D66"/>
    <w:rsid w:val="00ED0402"/>
    <w:rsid w:val="00F12B22"/>
    <w:rsid w:val="00FD39C4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6300A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00A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rsid w:val="00163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C2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17C"/>
    <w:rPr>
      <w:rFonts w:ascii="Times New Roman" w:hAnsi="Times New Roman"/>
      <w:sz w:val="0"/>
      <w:szCs w:val="0"/>
    </w:rPr>
  </w:style>
  <w:style w:type="paragraph" w:styleId="a6">
    <w:name w:val="Body Text Indent"/>
    <w:basedOn w:val="a"/>
    <w:link w:val="a7"/>
    <w:rsid w:val="007246E0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246E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FreeDom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Кадры</dc:creator>
  <cp:lastModifiedBy>Admin</cp:lastModifiedBy>
  <cp:revision>2</cp:revision>
  <cp:lastPrinted>2015-06-30T05:50:00Z</cp:lastPrinted>
  <dcterms:created xsi:type="dcterms:W3CDTF">2015-06-30T06:22:00Z</dcterms:created>
  <dcterms:modified xsi:type="dcterms:W3CDTF">2015-06-30T06:22:00Z</dcterms:modified>
</cp:coreProperties>
</file>