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43" w:rsidRPr="00740CDB" w:rsidRDefault="00822B43" w:rsidP="00822B43">
      <w:pPr>
        <w:jc w:val="right"/>
      </w:pPr>
      <w:r w:rsidRPr="00740CDB">
        <w:tab/>
        <w:t>Приложение № 1</w:t>
      </w:r>
    </w:p>
    <w:p w:rsidR="00822B43" w:rsidRPr="00740CDB" w:rsidRDefault="00822B43" w:rsidP="00822B43"/>
    <w:p w:rsidR="00822B43" w:rsidRPr="00D71107" w:rsidRDefault="00822B43" w:rsidP="00822B43">
      <w:pPr>
        <w:jc w:val="center"/>
      </w:pPr>
      <w:r w:rsidRPr="00740CDB">
        <w:t>ЗАЯВКА</w:t>
      </w:r>
    </w:p>
    <w:tbl>
      <w:tblPr>
        <w:tblpPr w:leftFromText="180" w:rightFromText="180" w:vertAnchor="text" w:horzAnchor="margin" w:tblpXSpec="center" w:tblpY="18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53"/>
        <w:gridCol w:w="1798"/>
        <w:gridCol w:w="2337"/>
        <w:gridCol w:w="2142"/>
        <w:gridCol w:w="1797"/>
      </w:tblGrid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>
            <w:bookmarkStart w:id="0" w:name="_GoBack"/>
            <w:bookmarkEnd w:id="0"/>
            <w:r>
              <w:t>№ п/п</w:t>
            </w:r>
          </w:p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8074" w:type="dxa"/>
            <w:gridSpan w:val="4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>ФИО</w:t>
            </w:r>
          </w:p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>
            <w:r w:rsidRPr="00D71107">
              <w:t>Спортивное звание</w:t>
            </w:r>
          </w:p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>
            <w:r w:rsidRPr="00D71107">
              <w:t>Инструкторское звание</w:t>
            </w:r>
          </w:p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>
            <w:r w:rsidRPr="00D71107">
              <w:t>Общественная работа в Федерации</w:t>
            </w:r>
          </w:p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>
            <w:r w:rsidRPr="00D71107">
              <w:t xml:space="preserve">Контактные данные </w:t>
            </w:r>
            <w:proofErr w:type="gramStart"/>
            <w:r w:rsidRPr="00D71107">
              <w:t xml:space="preserve">Телефон,   </w:t>
            </w:r>
            <w:proofErr w:type="gramEnd"/>
            <w:r w:rsidRPr="00D71107">
              <w:t xml:space="preserve">   электронная почта,  SKYPE</w:t>
            </w:r>
          </w:p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A4639D" w:rsidRDefault="00822B43" w:rsidP="00822B43">
            <w:r w:rsidRPr="00A4639D">
              <w:t>ФИО</w:t>
            </w:r>
          </w:p>
        </w:tc>
        <w:tc>
          <w:tcPr>
            <w:tcW w:w="1798" w:type="dxa"/>
            <w:shd w:val="clear" w:color="auto" w:fill="auto"/>
          </w:tcPr>
          <w:p w:rsidR="00822B43" w:rsidRPr="00A4639D" w:rsidRDefault="00822B43" w:rsidP="00822B43"/>
        </w:tc>
        <w:tc>
          <w:tcPr>
            <w:tcW w:w="2337" w:type="dxa"/>
            <w:shd w:val="clear" w:color="auto" w:fill="auto"/>
          </w:tcPr>
          <w:p w:rsidR="00822B43" w:rsidRPr="00A4639D" w:rsidRDefault="00822B43" w:rsidP="00822B43"/>
        </w:tc>
        <w:tc>
          <w:tcPr>
            <w:tcW w:w="2142" w:type="dxa"/>
            <w:shd w:val="clear" w:color="auto" w:fill="auto"/>
          </w:tcPr>
          <w:p w:rsidR="00822B43" w:rsidRPr="00A4639D" w:rsidRDefault="00822B43" w:rsidP="00822B43"/>
        </w:tc>
        <w:tc>
          <w:tcPr>
            <w:tcW w:w="1797" w:type="dxa"/>
            <w:shd w:val="clear" w:color="auto" w:fill="auto"/>
          </w:tcPr>
          <w:p w:rsidR="00822B43" w:rsidRPr="00A4639D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A4639D" w:rsidRDefault="00822B43" w:rsidP="00822B43">
            <w:r w:rsidRPr="00A4639D">
              <w:t>Направление работы</w:t>
            </w:r>
          </w:p>
        </w:tc>
        <w:tc>
          <w:tcPr>
            <w:tcW w:w="8074" w:type="dxa"/>
            <w:gridSpan w:val="4"/>
            <w:shd w:val="clear" w:color="auto" w:fill="auto"/>
          </w:tcPr>
          <w:p w:rsidR="00822B43" w:rsidRPr="00A4639D" w:rsidRDefault="00822B43" w:rsidP="00822B43">
            <w:proofErr w:type="gramStart"/>
            <w:r w:rsidRPr="00A4639D">
              <w:t>Подкомитет  представителей</w:t>
            </w:r>
            <w:proofErr w:type="gramEnd"/>
            <w:r w:rsidRPr="00A4639D">
              <w:t xml:space="preserve"> маршрутного комитета</w:t>
            </w:r>
          </w:p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>Квалификация:</w:t>
            </w:r>
          </w:p>
        </w:tc>
        <w:tc>
          <w:tcPr>
            <w:tcW w:w="8074" w:type="dxa"/>
            <w:gridSpan w:val="4"/>
            <w:shd w:val="clear" w:color="auto" w:fill="auto"/>
          </w:tcPr>
          <w:p w:rsidR="00822B43" w:rsidRPr="00D71107" w:rsidRDefault="00822B43" w:rsidP="00822B43">
            <w:r w:rsidRPr="00D71107">
              <w:t>(1 чел. от региона, Председатели региональных МКК статуса не ниже субъекта Российской Федерации или их заместители.)</w:t>
            </w:r>
          </w:p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>Направление работы</w:t>
            </w:r>
          </w:p>
        </w:tc>
        <w:tc>
          <w:tcPr>
            <w:tcW w:w="8074" w:type="dxa"/>
            <w:gridSpan w:val="4"/>
            <w:shd w:val="clear" w:color="auto" w:fill="auto"/>
          </w:tcPr>
          <w:p w:rsidR="00822B43" w:rsidRPr="00D71107" w:rsidRDefault="00822B43" w:rsidP="00822B43">
            <w:r w:rsidRPr="00D71107">
              <w:t>Видовые сектора ЦМКК</w:t>
            </w:r>
          </w:p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proofErr w:type="gramStart"/>
            <w:r w:rsidRPr="00D71107">
              <w:rPr>
                <w:rFonts w:eastAsia="Times New Roman"/>
                <w:kern w:val="0"/>
                <w:lang w:eastAsia="ar-SA"/>
              </w:rPr>
              <w:t>Квалификация :</w:t>
            </w:r>
            <w:proofErr w:type="gramEnd"/>
          </w:p>
        </w:tc>
        <w:tc>
          <w:tcPr>
            <w:tcW w:w="8074" w:type="dxa"/>
            <w:gridSpan w:val="4"/>
            <w:shd w:val="clear" w:color="auto" w:fill="auto"/>
          </w:tcPr>
          <w:p w:rsidR="00822B43" w:rsidRPr="00D71107" w:rsidRDefault="00822B43" w:rsidP="00822B43">
            <w:pPr>
              <w:widowControl/>
              <w:tabs>
                <w:tab w:val="left" w:pos="-6300"/>
                <w:tab w:val="left" w:pos="1375"/>
              </w:tabs>
              <w:jc w:val="both"/>
            </w:pPr>
            <w:r w:rsidRPr="00D71107">
              <w:rPr>
                <w:rFonts w:eastAsia="Times New Roman"/>
                <w:kern w:val="0"/>
                <w:lang w:eastAsia="ar-SA"/>
              </w:rPr>
              <w:t xml:space="preserve">По 1 представителю от МКК, имеющих полномочия 5 и 6 </w:t>
            </w:r>
            <w:proofErr w:type="spellStart"/>
            <w:r w:rsidRPr="00D71107">
              <w:rPr>
                <w:rFonts w:eastAsia="Times New Roman"/>
                <w:kern w:val="0"/>
                <w:lang w:eastAsia="ar-SA"/>
              </w:rPr>
              <w:t>к.с</w:t>
            </w:r>
            <w:proofErr w:type="spellEnd"/>
            <w:r w:rsidRPr="00D71107">
              <w:rPr>
                <w:rFonts w:eastAsia="Times New Roman"/>
                <w:kern w:val="0"/>
                <w:lang w:eastAsia="ar-SA"/>
              </w:rPr>
              <w:t xml:space="preserve">. по соответствующему виду туризма. От МКК Федераций </w:t>
            </w:r>
            <w:proofErr w:type="spellStart"/>
            <w:r w:rsidRPr="00D71107">
              <w:rPr>
                <w:rFonts w:eastAsia="Times New Roman"/>
                <w:kern w:val="0"/>
                <w:lang w:eastAsia="ar-SA"/>
              </w:rPr>
              <w:t>гг.Москвы</w:t>
            </w:r>
            <w:proofErr w:type="spellEnd"/>
            <w:r w:rsidRPr="00D71107">
              <w:rPr>
                <w:rFonts w:eastAsia="Times New Roman"/>
                <w:kern w:val="0"/>
                <w:lang w:eastAsia="ar-SA"/>
              </w:rPr>
              <w:t>, Санкт-Петербурга и Новосибирска — по 2 чел.</w:t>
            </w:r>
            <w:r w:rsidRPr="00D71107">
              <w:t xml:space="preserve"> </w:t>
            </w:r>
          </w:p>
          <w:p w:rsidR="00822B43" w:rsidRPr="00D71107" w:rsidRDefault="00822B43" w:rsidP="00822B43">
            <w:pPr>
              <w:widowControl/>
              <w:tabs>
                <w:tab w:val="left" w:pos="-6300"/>
                <w:tab w:val="left" w:pos="1375"/>
              </w:tabs>
              <w:jc w:val="both"/>
              <w:rPr>
                <w:rFonts w:eastAsia="Times New Roman"/>
                <w:kern w:val="0"/>
                <w:lang w:eastAsia="ar-SA"/>
              </w:rPr>
            </w:pPr>
            <w:r w:rsidRPr="00D71107">
              <w:t xml:space="preserve">Опыт руководства маршрутами 5, 6 </w:t>
            </w:r>
            <w:proofErr w:type="spellStart"/>
            <w:r w:rsidRPr="00D71107">
              <w:t>к.с</w:t>
            </w:r>
            <w:proofErr w:type="spellEnd"/>
            <w:r w:rsidRPr="00D71107">
              <w:t>., опыт работы в МКК статуса не ниже субъекта Российской Федерации не менее 5 лет,</w:t>
            </w:r>
          </w:p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>Пешеходный</w:t>
            </w:r>
          </w:p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rPr>
          <w:trHeight w:val="264"/>
        </w:trPr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>Лыжный</w:t>
            </w:r>
          </w:p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rPr>
          <w:trHeight w:val="264"/>
        </w:trPr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rPr>
          <w:trHeight w:val="264"/>
        </w:trPr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 xml:space="preserve">Горный </w:t>
            </w:r>
          </w:p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>Водный</w:t>
            </w:r>
          </w:p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>Вело</w:t>
            </w:r>
          </w:p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proofErr w:type="spellStart"/>
            <w:r w:rsidRPr="00D71107">
              <w:t>Автомото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proofErr w:type="spellStart"/>
            <w:r w:rsidRPr="00D71107">
              <w:t>Спелео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>Парусный</w:t>
            </w:r>
          </w:p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>Конный</w:t>
            </w:r>
          </w:p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r w:rsidRPr="00D71107">
              <w:t>Направление работы</w:t>
            </w:r>
          </w:p>
        </w:tc>
        <w:tc>
          <w:tcPr>
            <w:tcW w:w="8074" w:type="dxa"/>
            <w:gridSpan w:val="4"/>
            <w:shd w:val="clear" w:color="auto" w:fill="auto"/>
          </w:tcPr>
          <w:p w:rsidR="00822B43" w:rsidRPr="00D71107" w:rsidRDefault="00822B43" w:rsidP="00822B43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 w:rsidRPr="00D71107">
              <w:rPr>
                <w:rFonts w:eastAsia="Times New Roman"/>
                <w:kern w:val="0"/>
                <w:lang w:eastAsia="ar-SA"/>
              </w:rPr>
              <w:t>Центральная комиссия по кадрам (ЦКПК)</w:t>
            </w:r>
          </w:p>
          <w:p w:rsidR="00822B43" w:rsidRPr="00D71107" w:rsidRDefault="00822B43" w:rsidP="00822B43"/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>
            <w:proofErr w:type="gramStart"/>
            <w:r w:rsidRPr="00D71107">
              <w:rPr>
                <w:rFonts w:eastAsia="Times New Roman"/>
                <w:kern w:val="0"/>
                <w:lang w:eastAsia="ar-SA"/>
              </w:rPr>
              <w:t>Квалификация :</w:t>
            </w:r>
            <w:proofErr w:type="gramEnd"/>
          </w:p>
        </w:tc>
        <w:tc>
          <w:tcPr>
            <w:tcW w:w="8074" w:type="dxa"/>
            <w:gridSpan w:val="4"/>
            <w:shd w:val="clear" w:color="auto" w:fill="auto"/>
          </w:tcPr>
          <w:p w:rsidR="00822B43" w:rsidRPr="00D71107" w:rsidRDefault="00822B43" w:rsidP="00822B43">
            <w:r w:rsidRPr="00D71107">
              <w:t xml:space="preserve">5Р и </w:t>
            </w:r>
            <w:proofErr w:type="spellStart"/>
            <w:r w:rsidRPr="00D71107">
              <w:t>СтИ</w:t>
            </w:r>
            <w:proofErr w:type="spellEnd"/>
          </w:p>
        </w:tc>
      </w:tr>
      <w:tr w:rsidR="00822B43" w:rsidRPr="00D71107" w:rsidTr="00822B43">
        <w:tc>
          <w:tcPr>
            <w:tcW w:w="541" w:type="dxa"/>
            <w:shd w:val="clear" w:color="auto" w:fill="auto"/>
          </w:tcPr>
          <w:p w:rsidR="00822B43" w:rsidRPr="00D71107" w:rsidRDefault="00822B43" w:rsidP="00822B43"/>
        </w:tc>
        <w:tc>
          <w:tcPr>
            <w:tcW w:w="2153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8" w:type="dxa"/>
            <w:shd w:val="clear" w:color="auto" w:fill="auto"/>
          </w:tcPr>
          <w:p w:rsidR="00822B43" w:rsidRPr="00D71107" w:rsidRDefault="00822B43" w:rsidP="00822B43"/>
        </w:tc>
        <w:tc>
          <w:tcPr>
            <w:tcW w:w="2337" w:type="dxa"/>
            <w:shd w:val="clear" w:color="auto" w:fill="auto"/>
          </w:tcPr>
          <w:p w:rsidR="00822B43" w:rsidRPr="00D71107" w:rsidRDefault="00822B43" w:rsidP="00822B43"/>
        </w:tc>
        <w:tc>
          <w:tcPr>
            <w:tcW w:w="2142" w:type="dxa"/>
            <w:shd w:val="clear" w:color="auto" w:fill="auto"/>
          </w:tcPr>
          <w:p w:rsidR="00822B43" w:rsidRPr="00D71107" w:rsidRDefault="00822B43" w:rsidP="00822B43"/>
        </w:tc>
        <w:tc>
          <w:tcPr>
            <w:tcW w:w="1797" w:type="dxa"/>
            <w:shd w:val="clear" w:color="auto" w:fill="auto"/>
          </w:tcPr>
          <w:p w:rsidR="00822B43" w:rsidRPr="00D71107" w:rsidRDefault="00822B43" w:rsidP="00822B43"/>
        </w:tc>
      </w:tr>
    </w:tbl>
    <w:p w:rsidR="00822B43" w:rsidRPr="00D71107" w:rsidRDefault="00822B43" w:rsidP="00822B43"/>
    <w:p w:rsidR="00822B43" w:rsidRPr="00D71107" w:rsidRDefault="00822B43" w:rsidP="00822B43">
      <w:pPr>
        <w:jc w:val="center"/>
      </w:pPr>
      <w:r w:rsidRPr="00D71107">
        <w:t>на включение в состав Маршрутного комитета</w:t>
      </w:r>
    </w:p>
    <w:p w:rsidR="00822B43" w:rsidRPr="00D71107" w:rsidRDefault="00822B43" w:rsidP="00822B43">
      <w:pPr>
        <w:jc w:val="center"/>
      </w:pPr>
      <w:r w:rsidRPr="00D71107">
        <w:t>от Федерации спортивного туризма_______________________</w:t>
      </w:r>
    </w:p>
    <w:p w:rsidR="00822B43" w:rsidRPr="00D71107" w:rsidRDefault="00822B43" w:rsidP="00822B43">
      <w:pPr>
        <w:jc w:val="center"/>
      </w:pPr>
      <w:r w:rsidRPr="00D71107">
        <w:tab/>
      </w:r>
      <w:r w:rsidRPr="00D71107">
        <w:tab/>
      </w:r>
      <w:r w:rsidRPr="00D71107">
        <w:tab/>
      </w:r>
      <w:r w:rsidRPr="00D71107">
        <w:tab/>
      </w:r>
      <w:r w:rsidRPr="00D71107">
        <w:tab/>
      </w:r>
      <w:r w:rsidRPr="00D71107">
        <w:tab/>
        <w:t>наименование субъекта РФ</w:t>
      </w:r>
    </w:p>
    <w:p w:rsidR="00822B43" w:rsidRPr="00D71107" w:rsidRDefault="00822B43" w:rsidP="00822B43">
      <w:pPr>
        <w:jc w:val="center"/>
      </w:pPr>
    </w:p>
    <w:p w:rsidR="00822B43" w:rsidRPr="00D71107" w:rsidRDefault="00822B43" w:rsidP="00822B43"/>
    <w:p w:rsidR="00822B43" w:rsidRPr="00D71107" w:rsidRDefault="00822B43" w:rsidP="00822B43"/>
    <w:p w:rsidR="00822B43" w:rsidRPr="00A4639D" w:rsidRDefault="00822B43" w:rsidP="00822B43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A4639D">
        <w:rPr>
          <w:rFonts w:eastAsia="Times New Roman"/>
          <w:color w:val="000000"/>
          <w:kern w:val="0"/>
          <w:lang w:eastAsia="ru-RU"/>
        </w:rPr>
        <w:t>Председатель МКК</w:t>
      </w:r>
      <w:r w:rsidRPr="00A4639D">
        <w:rPr>
          <w:rFonts w:eastAsia="Times New Roman"/>
          <w:color w:val="000000"/>
          <w:kern w:val="0"/>
          <w:lang w:eastAsia="ru-RU"/>
        </w:rPr>
        <w:tab/>
      </w:r>
      <w:r w:rsidRPr="00A4639D">
        <w:rPr>
          <w:rFonts w:eastAsia="Times New Roman"/>
          <w:color w:val="000000"/>
          <w:kern w:val="0"/>
          <w:lang w:eastAsia="ru-RU"/>
        </w:rPr>
        <w:tab/>
      </w:r>
      <w:r w:rsidRPr="00A4639D">
        <w:rPr>
          <w:rFonts w:eastAsia="Times New Roman"/>
          <w:color w:val="000000"/>
          <w:kern w:val="0"/>
          <w:lang w:eastAsia="ru-RU"/>
        </w:rPr>
        <w:tab/>
      </w:r>
      <w:r w:rsidRPr="00A4639D">
        <w:rPr>
          <w:rFonts w:eastAsia="Times New Roman"/>
          <w:color w:val="000000"/>
          <w:kern w:val="0"/>
          <w:lang w:eastAsia="ru-RU"/>
        </w:rPr>
        <w:tab/>
      </w:r>
      <w:r w:rsidRPr="00A4639D">
        <w:rPr>
          <w:rFonts w:eastAsia="Times New Roman"/>
          <w:color w:val="000000"/>
          <w:kern w:val="0"/>
          <w:lang w:eastAsia="ru-RU"/>
        </w:rPr>
        <w:tab/>
      </w:r>
      <w:r w:rsidRPr="00A4639D">
        <w:rPr>
          <w:rFonts w:eastAsia="Times New Roman"/>
          <w:color w:val="000000"/>
          <w:kern w:val="0"/>
          <w:lang w:eastAsia="ru-RU"/>
        </w:rPr>
        <w:tab/>
      </w:r>
      <w:proofErr w:type="gramStart"/>
      <w:r w:rsidRPr="00A4639D">
        <w:rPr>
          <w:rFonts w:eastAsia="Times New Roman"/>
          <w:color w:val="000000"/>
          <w:kern w:val="0"/>
          <w:lang w:eastAsia="ru-RU"/>
        </w:rPr>
        <w:tab/>
        <w:t>( _</w:t>
      </w:r>
      <w:proofErr w:type="gramEnd"/>
      <w:r w:rsidRPr="00A4639D">
        <w:rPr>
          <w:rFonts w:eastAsia="Times New Roman"/>
          <w:color w:val="000000"/>
          <w:kern w:val="0"/>
          <w:lang w:eastAsia="ru-RU"/>
        </w:rPr>
        <w:t>_______________ )</w:t>
      </w:r>
    </w:p>
    <w:p w:rsidR="00822B43" w:rsidRPr="00A4639D" w:rsidRDefault="00822B43" w:rsidP="00822B43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</w:p>
    <w:p w:rsidR="00822B43" w:rsidRPr="00A4639D" w:rsidRDefault="00822B43" w:rsidP="00822B43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A4639D">
        <w:rPr>
          <w:rFonts w:eastAsia="Times New Roman"/>
          <w:color w:val="000000"/>
          <w:kern w:val="0"/>
          <w:lang w:eastAsia="ru-RU"/>
        </w:rPr>
        <w:t xml:space="preserve">Председатель региональной Федерации </w:t>
      </w:r>
    </w:p>
    <w:p w:rsidR="00011B82" w:rsidRDefault="00822B43" w:rsidP="00822B43">
      <w:r w:rsidRPr="00A4639D">
        <w:rPr>
          <w:rFonts w:eastAsia="Times New Roman"/>
          <w:color w:val="000000"/>
          <w:kern w:val="0"/>
          <w:lang w:eastAsia="ru-RU"/>
        </w:rPr>
        <w:t xml:space="preserve">спортивного туризма </w:t>
      </w:r>
      <w:r w:rsidRPr="00A4639D">
        <w:rPr>
          <w:rFonts w:eastAsia="Times New Roman"/>
          <w:color w:val="000000"/>
          <w:kern w:val="0"/>
          <w:lang w:eastAsia="ru-RU"/>
        </w:rPr>
        <w:tab/>
      </w:r>
      <w:r w:rsidRPr="00A4639D">
        <w:rPr>
          <w:rFonts w:eastAsia="Times New Roman"/>
          <w:color w:val="000000"/>
          <w:kern w:val="0"/>
          <w:lang w:eastAsia="ru-RU"/>
        </w:rPr>
        <w:tab/>
      </w:r>
      <w:r w:rsidRPr="00A4639D">
        <w:rPr>
          <w:rFonts w:eastAsia="Times New Roman"/>
          <w:color w:val="000000"/>
          <w:kern w:val="0"/>
          <w:lang w:eastAsia="ru-RU"/>
        </w:rPr>
        <w:tab/>
      </w:r>
      <w:r w:rsidRPr="00A4639D">
        <w:rPr>
          <w:rFonts w:eastAsia="Times New Roman"/>
          <w:color w:val="000000"/>
          <w:kern w:val="0"/>
          <w:lang w:eastAsia="ru-RU"/>
        </w:rPr>
        <w:tab/>
      </w:r>
      <w:r w:rsidRPr="00A4639D">
        <w:rPr>
          <w:rFonts w:eastAsia="Times New Roman"/>
          <w:color w:val="000000"/>
          <w:kern w:val="0"/>
          <w:lang w:eastAsia="ru-RU"/>
        </w:rPr>
        <w:tab/>
      </w:r>
      <w:proofErr w:type="gramStart"/>
      <w:r w:rsidRPr="00A4639D">
        <w:rPr>
          <w:rFonts w:eastAsia="Times New Roman"/>
          <w:color w:val="000000"/>
          <w:kern w:val="0"/>
          <w:lang w:eastAsia="ru-RU"/>
        </w:rPr>
        <w:tab/>
        <w:t>( _</w:t>
      </w:r>
      <w:proofErr w:type="gramEnd"/>
      <w:r w:rsidRPr="00A4639D">
        <w:rPr>
          <w:rFonts w:eastAsia="Times New Roman"/>
          <w:color w:val="000000"/>
          <w:kern w:val="0"/>
          <w:lang w:eastAsia="ru-RU"/>
        </w:rPr>
        <w:t>_______________</w:t>
      </w:r>
    </w:p>
    <w:sectPr w:rsidR="0001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3"/>
    <w:rsid w:val="00011B82"/>
    <w:rsid w:val="008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34EE-DD8E-470F-9AE7-9EAAF2BE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spanov</dc:creator>
  <cp:keywords/>
  <dc:description/>
  <cp:lastModifiedBy>spanov</cp:lastModifiedBy>
  <cp:revision>1</cp:revision>
  <dcterms:created xsi:type="dcterms:W3CDTF">2016-11-09T13:31:00Z</dcterms:created>
  <dcterms:modified xsi:type="dcterms:W3CDTF">2016-11-09T13:38:00Z</dcterms:modified>
</cp:coreProperties>
</file>