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AD5" w14:textId="321781D5" w:rsidR="00B23C23" w:rsidRPr="00B23C23" w:rsidRDefault="002106B2" w:rsidP="00B2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3">
        <w:rPr>
          <w:rFonts w:ascii="Times New Roman" w:hAnsi="Times New Roman" w:cs="Times New Roman"/>
          <w:b/>
          <w:sz w:val="28"/>
          <w:szCs w:val="28"/>
        </w:rPr>
        <w:t>Поправки к Уставу</w:t>
      </w:r>
      <w:r w:rsidR="004D7D8B" w:rsidRPr="00B2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23" w:rsidRPr="00B23C23">
        <w:rPr>
          <w:rFonts w:ascii="Times New Roman" w:hAnsi="Times New Roman" w:cs="Times New Roman"/>
          <w:b/>
          <w:bCs/>
          <w:sz w:val="28"/>
          <w:szCs w:val="28"/>
        </w:rPr>
        <w:t>Общероссийской общественной организации «Федерация спортивного туризма России</w:t>
      </w:r>
    </w:p>
    <w:p w14:paraId="547DCF34" w14:textId="77777777" w:rsidR="00C83351" w:rsidRDefault="00C83351" w:rsidP="0026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16040" w14:textId="77777777" w:rsidR="002106B2" w:rsidRPr="00AD4638" w:rsidRDefault="002106B2" w:rsidP="0026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614" w:type="dxa"/>
        <w:tblLook w:val="04A0" w:firstRow="1" w:lastRow="0" w:firstColumn="1" w:lastColumn="0" w:noHBand="0" w:noVBand="1"/>
      </w:tblPr>
      <w:tblGrid>
        <w:gridCol w:w="7451"/>
        <w:gridCol w:w="5254"/>
        <w:gridCol w:w="2909"/>
      </w:tblGrid>
      <w:tr w:rsidR="004D7D8B" w:rsidRPr="00AD4638" w14:paraId="22B89771" w14:textId="77777777" w:rsidTr="001A208E">
        <w:tc>
          <w:tcPr>
            <w:tcW w:w="7451" w:type="dxa"/>
          </w:tcPr>
          <w:p w14:paraId="06A73B34" w14:textId="1AF787F7" w:rsidR="004D7D8B" w:rsidRPr="00AD4638" w:rsidRDefault="00C361B3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5254" w:type="dxa"/>
          </w:tcPr>
          <w:p w14:paraId="5896FF59" w14:textId="020474E9" w:rsidR="004D7D8B" w:rsidRPr="00AD4638" w:rsidRDefault="00C361B3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2909" w:type="dxa"/>
          </w:tcPr>
          <w:p w14:paraId="33CEE1C8" w14:textId="7446920A" w:rsidR="000579D6" w:rsidRPr="00AD4638" w:rsidRDefault="004D7D8B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0579D6" w:rsidRPr="00AD4638" w14:paraId="5D9A347C" w14:textId="77777777" w:rsidTr="001A208E">
        <w:tc>
          <w:tcPr>
            <w:tcW w:w="7451" w:type="dxa"/>
          </w:tcPr>
          <w:p w14:paraId="1DA2068E" w14:textId="5772D720" w:rsidR="00342D0A" w:rsidRPr="00AD4638" w:rsidRDefault="00342D0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3.1.6. осуществлять аттестацию тренеров и спортивных судей по спортивному туризму и контролировать их деятельность; </w:t>
            </w:r>
          </w:p>
          <w:p w14:paraId="2794B143" w14:textId="77777777" w:rsidR="00342D0A" w:rsidRPr="00AD4638" w:rsidRDefault="00342D0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11559" w14:textId="77777777" w:rsidR="00342D0A" w:rsidRPr="00AD4638" w:rsidRDefault="00342D0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47641" w14:textId="77777777" w:rsidR="00342D0A" w:rsidRPr="00AD4638" w:rsidRDefault="00342D0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3D7CA36E" w14:textId="485AF5DB" w:rsidR="000579D6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пункт 3.1.6. в следующей редакции: </w:t>
            </w:r>
          </w:p>
          <w:p w14:paraId="79F96BDF" w14:textId="6ADFCBB2" w:rsidR="00342D0A" w:rsidRPr="00AD4638" w:rsidRDefault="00342D0A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3.1.6. Осуществлять контроль за деятельностью тренеров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по спортивному туризму,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аттестацию тренеров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по спортивному туризму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досрочную аттестацию тренеров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туризму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показателей, установленных целевыми комплексными программами, а также организовывать систему подготовки спортивных судей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по спортивному туризму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аттестацию по соответствующим видам спорта и контроль за их деятельностью;»</w:t>
            </w:r>
          </w:p>
          <w:p w14:paraId="02B9954D" w14:textId="6134B7A4" w:rsidR="00342D0A" w:rsidRPr="00AD4638" w:rsidRDefault="00342D0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3C4ED261" w14:textId="77777777" w:rsidR="000579D6" w:rsidRPr="00D874EA" w:rsidRDefault="00342D0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обусловлена приведением в соответствие текста соответствующего пункта Устава положению пункта 3 части 1 статьи 16 </w:t>
            </w:r>
          </w:p>
          <w:p w14:paraId="24A15DDA" w14:textId="5C605773" w:rsidR="00D61C69" w:rsidRPr="00D874EA" w:rsidRDefault="00D61C69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0579D6" w:rsidRPr="00AD4638" w14:paraId="3FCF4B27" w14:textId="77777777" w:rsidTr="001A208E">
        <w:tc>
          <w:tcPr>
            <w:tcW w:w="7451" w:type="dxa"/>
          </w:tcPr>
          <w:p w14:paraId="72080776" w14:textId="2BE530F3" w:rsidR="00355A2E" w:rsidRPr="00AD4638" w:rsidRDefault="00355A2E" w:rsidP="00A47129">
            <w:pPr>
              <w:pStyle w:val="Default"/>
              <w:numPr>
                <w:ilvl w:val="2"/>
                <w:numId w:val="8"/>
              </w:numPr>
              <w:ind w:left="0" w:hanging="11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 xml:space="preserve">устанавливать ограничения на участие во всероссийских официальных спортивных соревнованиях по спортивному туризму спортсменов, не имеющих права выступать за спортивные сборные команды Российской </w:t>
            </w:r>
            <w:r w:rsidRPr="00AD4638">
              <w:rPr>
                <w:color w:val="auto"/>
                <w:sz w:val="28"/>
                <w:szCs w:val="28"/>
              </w:rPr>
              <w:lastRenderedPageBreak/>
              <w:t>Федерации в соответствии с нормами международных спортивных организаций, проводящих соответствующие международные соревнования;</w:t>
            </w:r>
          </w:p>
          <w:p w14:paraId="5E9BD056" w14:textId="5BAF6023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2F701C32" w14:textId="7AF67B02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Изложить пункт 3.1.13. в следующей редакции: </w:t>
            </w:r>
          </w:p>
          <w:p w14:paraId="0374B5D3" w14:textId="77777777" w:rsidR="00265354" w:rsidRDefault="00265354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5A6E1D19" w14:textId="7B850662" w:rsidR="00355A2E" w:rsidRPr="00AD4638" w:rsidRDefault="00701F68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="00265354">
              <w:rPr>
                <w:color w:val="auto"/>
                <w:sz w:val="28"/>
                <w:szCs w:val="28"/>
              </w:rPr>
              <w:t xml:space="preserve">3.1.13. </w:t>
            </w:r>
            <w:r w:rsidR="00355A2E" w:rsidRPr="00AD4638">
              <w:rPr>
                <w:color w:val="auto"/>
                <w:sz w:val="28"/>
                <w:szCs w:val="28"/>
              </w:rPr>
              <w:t xml:space="preserve">устанавливать ограничения на </w:t>
            </w:r>
            <w:r w:rsidR="00355A2E" w:rsidRPr="00AD4638">
              <w:rPr>
                <w:color w:val="auto"/>
                <w:sz w:val="28"/>
                <w:szCs w:val="28"/>
              </w:rPr>
              <w:lastRenderedPageBreak/>
              <w:t>участие во всероссийских официальных спортивных соревнованиях по спортивному туризму спортсменов, не имеющих права выступать за спортивные сборные команды Российской Федерации в соответствии с нормами международных спортивных организаций, проводящих соответствующие международные соревнования, а также с учетом требований законодательства Российской Федерации;</w:t>
            </w:r>
            <w:r>
              <w:rPr>
                <w:color w:val="auto"/>
                <w:sz w:val="28"/>
                <w:szCs w:val="28"/>
              </w:rPr>
              <w:t>».</w:t>
            </w:r>
          </w:p>
          <w:p w14:paraId="1A94606A" w14:textId="77777777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13F1D834" w14:textId="051C1255" w:rsidR="00355A2E" w:rsidRPr="00D874EA" w:rsidRDefault="00355A2E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обусловлена приведением в соответствие текста </w:t>
            </w: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соответствующего пункта Устава положению пункта 7 части 1 статьи 16 </w:t>
            </w:r>
          </w:p>
          <w:p w14:paraId="49438EEF" w14:textId="4000086D" w:rsidR="000579D6" w:rsidRPr="00D874EA" w:rsidRDefault="00355A2E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0579D6" w:rsidRPr="00AD4638" w14:paraId="26778296" w14:textId="77777777" w:rsidTr="001A208E">
        <w:trPr>
          <w:trHeight w:val="8779"/>
        </w:trPr>
        <w:tc>
          <w:tcPr>
            <w:tcW w:w="7451" w:type="dxa"/>
          </w:tcPr>
          <w:p w14:paraId="15C24726" w14:textId="17356560" w:rsidR="000579D6" w:rsidRPr="00AD4638" w:rsidRDefault="00F76496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lastRenderedPageBreak/>
              <w:t>3.1.37</w:t>
            </w:r>
            <w:r w:rsidR="00265354">
              <w:rPr>
                <w:sz w:val="28"/>
                <w:szCs w:val="28"/>
              </w:rPr>
              <w:t>.</w:t>
            </w:r>
            <w:r w:rsidRPr="00AD4638">
              <w:rPr>
                <w:sz w:val="28"/>
                <w:szCs w:val="28"/>
              </w:rPr>
              <w:t xml:space="preserve"> </w:t>
            </w:r>
            <w:r w:rsidRPr="00AD4638">
              <w:rPr>
                <w:color w:val="auto"/>
                <w:sz w:val="28"/>
                <w:szCs w:val="28"/>
              </w:rPr>
              <w:t>осуществлять иные права в соответствии с действующим законодательством Российской Федерации.</w:t>
            </w:r>
          </w:p>
        </w:tc>
        <w:tc>
          <w:tcPr>
            <w:tcW w:w="5254" w:type="dxa"/>
          </w:tcPr>
          <w:p w14:paraId="0C7A5A05" w14:textId="334C751B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 пункт 3.1.37. в следующей редакции: </w:t>
            </w:r>
          </w:p>
          <w:p w14:paraId="31944BEE" w14:textId="2131BF08" w:rsidR="00265354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0414A" w14:textId="767EE22C" w:rsidR="00F76496" w:rsidRPr="00AD4638" w:rsidRDefault="00F76496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«3.1.37</w:t>
            </w:r>
            <w:r w:rsidR="0026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ежегодно учебно-методические семинары или аналогичные мероприятия для спортсменов, спортивных судей, тренеров и иных специалистов в области физической культуры и спорта в сфере спортивного туризма;</w:t>
            </w:r>
            <w:r w:rsidR="00F43CC3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9" w:type="dxa"/>
          </w:tcPr>
          <w:p w14:paraId="0C24EF90" w14:textId="41E041EF" w:rsidR="00F43CC3" w:rsidRPr="00D874EA" w:rsidRDefault="00F43CC3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обусловлена приведением в соответствие текста соответствующего пункта Устава положению пункта 12.1 части 1 статьи 16 </w:t>
            </w:r>
          </w:p>
          <w:p w14:paraId="2B458E79" w14:textId="00071FF6" w:rsidR="000579D6" w:rsidRPr="00D874EA" w:rsidRDefault="00F43CC3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</w:p>
        </w:tc>
      </w:tr>
      <w:tr w:rsidR="000579D6" w:rsidRPr="00AD4638" w14:paraId="744EF7BF" w14:textId="77777777" w:rsidTr="001A208E">
        <w:tc>
          <w:tcPr>
            <w:tcW w:w="7451" w:type="dxa"/>
          </w:tcPr>
          <w:p w14:paraId="2190A257" w14:textId="715B1F49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3C6CEA10" w14:textId="77777777" w:rsidR="00701F68" w:rsidRDefault="00F7649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Дополнить пункт 3.1. подпунктами 38-</w:t>
            </w:r>
            <w:r w:rsidR="00701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следующей редакции: </w:t>
            </w:r>
          </w:p>
          <w:p w14:paraId="6CD1F84B" w14:textId="508AC8DB" w:rsidR="00F76496" w:rsidRPr="00701F68" w:rsidRDefault="00701F68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3.1.38</w:t>
            </w:r>
            <w:r w:rsidR="00F43CC3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подготовку контролеров-распорядителей;</w:t>
            </w:r>
          </w:p>
          <w:p w14:paraId="69F962E0" w14:textId="1F532343" w:rsidR="00F43CC3" w:rsidRPr="00AD4638" w:rsidRDefault="00F43CC3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3.1.39. 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системы учета данных о спортсменах, занимающихся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спортивным туризмом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выдавать документы, удостоверяющие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спорта, с учетом требований законодательства Российской Федерации в области персональных данных;</w:t>
            </w:r>
          </w:p>
          <w:p w14:paraId="7285A271" w14:textId="528126DA" w:rsidR="00F43CC3" w:rsidRPr="00AD4638" w:rsidRDefault="00F43CC3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3.1.40. 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привлечение иностранных граждан и лиц без гражданства в качестве спортсменов, тренеров и иных специалистов в области физической культуры и спорта с учетом особенностей, предусмотренных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законодательством Российской Федерации;</w:t>
            </w:r>
          </w:p>
          <w:p w14:paraId="2403C3BD" w14:textId="46B01F20" w:rsidR="00701F68" w:rsidRPr="003D4485" w:rsidRDefault="00F43CC3" w:rsidP="003D4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3.1.41. 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аккредитацию </w:t>
            </w:r>
            <w:r w:rsidR="00F76496"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агентов, осуществляющих свою деятельность в</w:t>
            </w:r>
            <w:r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спортивного туризма</w:t>
            </w:r>
            <w:r w:rsidR="00701F68"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305594F" w14:textId="7F3FDD00" w:rsidR="003D4485" w:rsidRPr="003D4485" w:rsidRDefault="00701F68" w:rsidP="003D4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3.1.42. </w:t>
            </w:r>
            <w:r w:rsidRPr="003D44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осуществлять подготовку, переподготовку и аттестацию</w:t>
            </w:r>
            <w:r w:rsidR="003D4485" w:rsidRPr="003D44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 инструкторов-проводников</w:t>
            </w:r>
          </w:p>
          <w:p w14:paraId="206226A5" w14:textId="58AFD6CA" w:rsidR="00701F68" w:rsidRPr="00701F68" w:rsidRDefault="00701F68" w:rsidP="00701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6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;</w:t>
            </w:r>
          </w:p>
          <w:p w14:paraId="024C7EB8" w14:textId="49430E6B" w:rsidR="00F76496" w:rsidRPr="00AD4638" w:rsidRDefault="00701F68" w:rsidP="00701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3.1.43</w:t>
            </w:r>
            <w:r w:rsidR="00B75F1F"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6496"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согласовывать на территории одного субъекта </w:t>
            </w:r>
            <w:r w:rsidR="00B75F1F" w:rsidRPr="007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B75F1F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только одну </w:t>
            </w:r>
            <w:r w:rsidR="00B75F1F"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региональную спортивную федерацию спортивного туризма либо одно структурное подразделение федерации спортивного туризма - региональное отделение Федерации 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государственной аккредитации и приобретения статуса региональной спортивной федерации;</w:t>
            </w:r>
          </w:p>
          <w:p w14:paraId="3A284F00" w14:textId="5605B10A" w:rsidR="00F76496" w:rsidRPr="00AD4638" w:rsidRDefault="00701F68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3.1.44</w:t>
            </w:r>
            <w:r w:rsidR="00B75F1F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496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утверждаемые общероссийскими спортивными федерациями нормы, устанавливающие права и обязанности субъектов физической культуры и спорта, и в положения (регламенты) спортивных соревнований арбитражное соглашение (для субъектов физической культуры и спорта и спортивных соревнований в профессиональном спорте и спорте высших достижений);</w:t>
            </w:r>
          </w:p>
          <w:p w14:paraId="44B0B0DB" w14:textId="57CC8FB3" w:rsidR="00707CEC" w:rsidRPr="00AD4638" w:rsidRDefault="00701F68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3.1.45</w:t>
            </w:r>
            <w:r w:rsidR="00B75F1F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6496" w:rsidRPr="00AD4638">
              <w:rPr>
                <w:rFonts w:ascii="Times New Roman" w:hAnsi="Times New Roman" w:cs="Times New Roman"/>
                <w:sz w:val="28"/>
                <w:szCs w:val="28"/>
              </w:rPr>
              <w:t>осуществлять иные права в соответствии с действующ</w:t>
            </w:r>
            <w:r w:rsidR="003D4485">
              <w:rPr>
                <w:rFonts w:ascii="Times New Roman" w:hAnsi="Times New Roman" w:cs="Times New Roman"/>
                <w:sz w:val="28"/>
                <w:szCs w:val="28"/>
              </w:rPr>
              <w:t xml:space="preserve">им законодательством Российской </w:t>
            </w:r>
            <w:r w:rsidR="00F76496" w:rsidRPr="00AD4638">
              <w:rPr>
                <w:rFonts w:ascii="Times New Roman" w:hAnsi="Times New Roman" w:cs="Times New Roman"/>
                <w:sz w:val="28"/>
                <w:szCs w:val="28"/>
              </w:rPr>
              <w:t>Федерации.»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9" w:type="dxa"/>
          </w:tcPr>
          <w:p w14:paraId="06D71DC5" w14:textId="0C8D139B" w:rsidR="00B75F1F" w:rsidRPr="00D874EA" w:rsidRDefault="00B75F1F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обусловлена </w:t>
            </w: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приведением в соответствие текста соответствующего пункта Устава положениям пунктов 12.2-12.7 части 1 статьи 16 </w:t>
            </w:r>
          </w:p>
          <w:p w14:paraId="3A885EE1" w14:textId="4523C5C1" w:rsidR="003D4485" w:rsidRPr="003D4485" w:rsidRDefault="00B75F1F" w:rsidP="003D4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4 декабря 2007 г. N 329-ФЗ "О физической культуре и </w:t>
            </w:r>
            <w:r w:rsidRPr="00701F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спорте в Российской Федерации"</w:t>
            </w:r>
            <w:r w:rsidR="00701F68" w:rsidRPr="00701F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 также уточнением отдельных положений, направленных на подготовку, переподготовку и аттестацию </w:t>
            </w:r>
            <w:r w:rsidR="00701F68" w:rsidRPr="003D44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отдельных категорий лиц (</w:t>
            </w:r>
            <w:r w:rsidR="003D4485" w:rsidRPr="003D44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инструкторов-проводников</w:t>
            </w:r>
            <w:r w:rsidR="003D44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14:paraId="497DA5D0" w14:textId="26485A41" w:rsidR="000579D6" w:rsidRPr="00D874EA" w:rsidRDefault="00701F68" w:rsidP="003D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D44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целях реализации</w:t>
            </w:r>
            <w:r w:rsidRPr="00701F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из главных задач Федерации по</w:t>
            </w:r>
            <w:r w:rsidRPr="00701F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701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развитию и популяризации </w:t>
            </w:r>
            <w:r w:rsidRPr="00701F68">
              <w:rPr>
                <w:rFonts w:ascii="Times New Roman" w:hAnsi="Times New Roman"/>
                <w:sz w:val="28"/>
                <w:szCs w:val="28"/>
              </w:rPr>
              <w:t xml:space="preserve">спортивного туризма в Российской </w:t>
            </w:r>
            <w:r w:rsidRPr="00701F68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79D6" w:rsidRPr="00AD4638" w14:paraId="2A579F3C" w14:textId="77777777" w:rsidTr="001A208E">
        <w:tc>
          <w:tcPr>
            <w:tcW w:w="7451" w:type="dxa"/>
          </w:tcPr>
          <w:p w14:paraId="34508BAA" w14:textId="110ABEEE" w:rsidR="000D3F6C" w:rsidRPr="00AD4638" w:rsidRDefault="000D3F6C" w:rsidP="00265354">
            <w:pPr>
              <w:pStyle w:val="Default"/>
              <w:jc w:val="both"/>
              <w:rPr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lastRenderedPageBreak/>
              <w:t xml:space="preserve">3.3.4. </w:t>
            </w:r>
            <w:r w:rsidRPr="00AD4638">
              <w:rPr>
                <w:color w:val="auto"/>
                <w:sz w:val="28"/>
                <w:szCs w:val="28"/>
              </w:rPr>
              <w:t xml:space="preserve">участвовать в реализации Единого календарного плана межрегиональных, всероссийских и международных физкультурных мероприятий и спортивных мероприятий; </w:t>
            </w:r>
          </w:p>
          <w:p w14:paraId="799E0E6D" w14:textId="1C256E34" w:rsidR="000D3F6C" w:rsidRPr="00AD4638" w:rsidRDefault="000D3F6C" w:rsidP="002653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54" w:type="dxa"/>
          </w:tcPr>
          <w:p w14:paraId="564B9906" w14:textId="2D3A5326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Изложить пункт 3.3.4. в следующей редакции: </w:t>
            </w:r>
          </w:p>
          <w:p w14:paraId="2D2A9966" w14:textId="77777777" w:rsidR="00265354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0F8A7" w14:textId="3D33F8F1" w:rsidR="00707CEC" w:rsidRPr="00AD4638" w:rsidRDefault="000D3F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«3.3.4.  </w:t>
            </w:r>
            <w:r w:rsidR="00707CEC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в порядке, установленном федеральным органом исполнительной власти в области физической культуры и спорта,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межрегиональных, всероссийских и международных физкультурных мероприятий и спортивных мероприятий, участвовать в реализации указанного плана, ежегодно организовывать и (или) проводить чемпионаты, первенства и (или) кубки России по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спортивному туризму;»</w:t>
            </w:r>
            <w:r w:rsidR="00707CEC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978365" w14:textId="77777777" w:rsidR="009A7FC4" w:rsidRPr="00AD4638" w:rsidRDefault="009A7FC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C6AC0" w14:textId="77777777" w:rsidR="009A7FC4" w:rsidRPr="00AD4638" w:rsidRDefault="009A7FC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5632D5B5" w14:textId="21DB247A" w:rsidR="0001689F" w:rsidRPr="00D874EA" w:rsidRDefault="0001689F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обусловлена приведением в </w:t>
            </w: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текста соответствующего пункта Устава положению пункта 3  части 3 статьи 16 </w:t>
            </w:r>
          </w:p>
          <w:p w14:paraId="6EB82B07" w14:textId="773D562B" w:rsidR="000579D6" w:rsidRPr="00D874EA" w:rsidRDefault="0001689F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</w:p>
        </w:tc>
      </w:tr>
      <w:tr w:rsidR="000579D6" w:rsidRPr="00AD4638" w14:paraId="6DA915A7" w14:textId="77777777" w:rsidTr="001A208E">
        <w:tc>
          <w:tcPr>
            <w:tcW w:w="7451" w:type="dxa"/>
          </w:tcPr>
          <w:p w14:paraId="6A10B3C4" w14:textId="77777777" w:rsidR="00707CEC" w:rsidRPr="00AD4638" w:rsidRDefault="00707CEC" w:rsidP="00265354">
            <w:pPr>
              <w:pStyle w:val="Default"/>
              <w:numPr>
                <w:ilvl w:val="2"/>
                <w:numId w:val="12"/>
              </w:numPr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 xml:space="preserve">обеспечивать подготовку и участие спортивных сборных команд Российской Федерации по спортивному туризму в официальных международных спортивных мероприятиях; </w:t>
            </w:r>
          </w:p>
          <w:p w14:paraId="647A9FC0" w14:textId="77777777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2C40A789" w14:textId="4767F7A1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пункт 3.3.6. в следующей редакции: </w:t>
            </w:r>
          </w:p>
          <w:p w14:paraId="319495B9" w14:textId="77777777" w:rsidR="00265354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81E60" w14:textId="77777777" w:rsidR="00707CEC" w:rsidRPr="00AD4638" w:rsidRDefault="00707CE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«3.3.6.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формирование и подготовку спортивных сборных команд Российской Федерации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по спортивному туризму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участия в международных официальных спортивных мероприятиях, а также участие таких команд в международных официальных спортивных мероприятиях и достижение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ими высоких спортивных результатов в соответствии с программами развития видов спорта;»</w:t>
            </w:r>
          </w:p>
          <w:p w14:paraId="4F4F673C" w14:textId="77777777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4AD81ABE" w14:textId="77777777" w:rsidR="00707CEC" w:rsidRPr="00D874EA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обусловлена приведением в соответствие текста соответствующего пункта Устава положению пункта 2  части 3 статьи 16 </w:t>
            </w:r>
          </w:p>
          <w:p w14:paraId="34384483" w14:textId="5F86BDBE" w:rsidR="000579D6" w:rsidRPr="00D874EA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4 декабря 2007 г. N 329-ФЗ "О </w:t>
            </w: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физической культуре и спорте в Российской Федерации"</w:t>
            </w:r>
          </w:p>
        </w:tc>
      </w:tr>
      <w:tr w:rsidR="000579D6" w:rsidRPr="00AD4638" w14:paraId="05769597" w14:textId="77777777" w:rsidTr="001A208E">
        <w:tc>
          <w:tcPr>
            <w:tcW w:w="7451" w:type="dxa"/>
          </w:tcPr>
          <w:p w14:paraId="1E8310C8" w14:textId="43059318" w:rsidR="00460D83" w:rsidRPr="00AD4638" w:rsidRDefault="00460D83" w:rsidP="00265354">
            <w:pPr>
              <w:pStyle w:val="Default"/>
              <w:numPr>
                <w:ilvl w:val="2"/>
                <w:numId w:val="13"/>
              </w:numPr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>противодействовать использованию допинговых средств и (или) методов в спорте, а также проявлениям любых форм дискриминации и насилия в спорте;</w:t>
            </w:r>
          </w:p>
          <w:p w14:paraId="22B4B65A" w14:textId="7DF44189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0F35CDFA" w14:textId="1E2BA1F3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пункт 3.3.12. в следующей редакции: </w:t>
            </w:r>
          </w:p>
          <w:p w14:paraId="7A93B28D" w14:textId="77777777" w:rsidR="00265354" w:rsidRDefault="00265354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4E057" w14:textId="3EDE3F9D" w:rsidR="00460D83" w:rsidRPr="00AD4638" w:rsidRDefault="00460D83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«3.3.12. участвовать в предотвращении допинга в спорте и борьбе с ним, а также в противодействии проявлениям любых форм дискриминации и насилия в спорте;»</w:t>
            </w:r>
          </w:p>
          <w:p w14:paraId="09C45E82" w14:textId="77777777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33D28AFA" w14:textId="7AE16FEC" w:rsidR="00460D83" w:rsidRPr="00D874EA" w:rsidRDefault="00460D83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обусловлена приведением в соответствие текста соответствующего пункта Устава положению пункта 6  части 3 статьи 16 </w:t>
            </w:r>
          </w:p>
          <w:p w14:paraId="4D6A6376" w14:textId="2F2A57B0" w:rsidR="000579D6" w:rsidRPr="00D874EA" w:rsidRDefault="00460D83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</w:p>
        </w:tc>
      </w:tr>
      <w:tr w:rsidR="000579D6" w:rsidRPr="00AD4638" w14:paraId="5372BFCC" w14:textId="77777777" w:rsidTr="001A208E">
        <w:tc>
          <w:tcPr>
            <w:tcW w:w="7451" w:type="dxa"/>
          </w:tcPr>
          <w:p w14:paraId="223DA4EA" w14:textId="77777777" w:rsidR="00202CAA" w:rsidRPr="00AD4638" w:rsidRDefault="00202CAA" w:rsidP="00265354">
            <w:pPr>
              <w:pStyle w:val="Default"/>
              <w:ind w:left="600"/>
              <w:jc w:val="both"/>
              <w:rPr>
                <w:color w:val="auto"/>
                <w:sz w:val="28"/>
                <w:szCs w:val="28"/>
              </w:rPr>
            </w:pPr>
          </w:p>
          <w:p w14:paraId="31EC7C27" w14:textId="5863A129" w:rsidR="00202CAA" w:rsidRPr="00AD4638" w:rsidRDefault="00202CAA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3.3.13. исполнять иные обязанности в соответствии с законодательством Российской Федерации и данным Уставом.</w:t>
            </w:r>
          </w:p>
          <w:p w14:paraId="1C0A0C37" w14:textId="77777777" w:rsidR="000579D6" w:rsidRPr="00AD4638" w:rsidRDefault="000579D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0AF0AE9D" w14:textId="08D90F1B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пункт 3.3.13. в следующей редакции: </w:t>
            </w:r>
          </w:p>
          <w:p w14:paraId="48836C40" w14:textId="5504F68A" w:rsidR="00202CAA" w:rsidRPr="00AD4638" w:rsidRDefault="00202CA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7A1F0" w14:textId="11CD6A19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«3.3.13.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(или) проводить ежегодно детско-юношеские спортивные соревнования по спортивному туризму;»</w:t>
            </w:r>
          </w:p>
          <w:p w14:paraId="38858217" w14:textId="77777777" w:rsidR="000579D6" w:rsidRPr="00AD4638" w:rsidRDefault="000579D6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C843E" w14:textId="77777777" w:rsidR="00202CAA" w:rsidRPr="00AD4638" w:rsidRDefault="00202CAA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A4133" w14:textId="77777777" w:rsidR="00202CAA" w:rsidRPr="00AD4638" w:rsidRDefault="00202CAA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412F9" w14:textId="77777777" w:rsidR="00202CAA" w:rsidRPr="00AD4638" w:rsidRDefault="00202CAA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8C54F" w14:textId="77777777" w:rsidR="00202CAA" w:rsidRPr="00AD4638" w:rsidRDefault="00202CAA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3F1D" w14:textId="525DBC12" w:rsidR="00202CAA" w:rsidRPr="00AD4638" w:rsidRDefault="00202CAA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2E393" w14:textId="649162BB" w:rsidR="00202CAA" w:rsidRPr="00AD4638" w:rsidRDefault="00202CAA" w:rsidP="00265354">
            <w:pPr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6CC97CD3" w14:textId="45E38458" w:rsidR="00E714CC" w:rsidRPr="00D874EA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обусловлена приведением в соответствие текста соответствующего пункта Устава положению пункта 6.1  части 3 статьи 16 </w:t>
            </w:r>
          </w:p>
          <w:p w14:paraId="74DCBE05" w14:textId="08C698E0" w:rsidR="000579D6" w:rsidRPr="00D874EA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4 декабря 2007 г. N 329-ФЗ "О </w:t>
            </w: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физической культуре и спорте в Российской Федерации"</w:t>
            </w:r>
          </w:p>
        </w:tc>
      </w:tr>
      <w:tr w:rsidR="00707CEC" w:rsidRPr="00AD4638" w14:paraId="78420AE7" w14:textId="77777777" w:rsidTr="001A208E">
        <w:tc>
          <w:tcPr>
            <w:tcW w:w="7451" w:type="dxa"/>
          </w:tcPr>
          <w:p w14:paraId="05F5BDA7" w14:textId="77777777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24C5E31B" w14:textId="0A253E20" w:rsidR="00E714CC" w:rsidRPr="00AD4638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Дополнить пункт 3.3. Устава пунктами 3.3.14- 3.3.20</w:t>
            </w:r>
            <w:r w:rsidR="0026535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14:paraId="455D1393" w14:textId="77777777" w:rsidR="00E714CC" w:rsidRPr="00AD4638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A6301" w14:textId="47E7B435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«3.3.14. обеспечивать размещение на своих официальных сайтах в сети "Интернет" следующей информации:</w:t>
            </w:r>
          </w:p>
          <w:p w14:paraId="0DB4F209" w14:textId="69C97CF3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правила вида спорта «Спортивный туризм», утвержденные в установленном порядке;</w:t>
            </w:r>
          </w:p>
          <w:p w14:paraId="71B6007C" w14:textId="387FF7A5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положения (регламенты) о спортивных соревнованиях, организуемых и проводимых Федерацией;</w:t>
            </w:r>
          </w:p>
          <w:p w14:paraId="6E3D7E3E" w14:textId="0162BB63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протоколы собраний Федерации, протоколы результатов спортивных соревнований, организованных и (или) проведенных Федерацией;</w:t>
            </w:r>
          </w:p>
          <w:p w14:paraId="482111A0" w14:textId="0AEE29D5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информация о членах и структурных подразделениях (региональных отделениях) Федерации;</w:t>
            </w:r>
          </w:p>
          <w:p w14:paraId="37ADFFC4" w14:textId="638C4662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сведения о руководящих органах Федерации;</w:t>
            </w:r>
          </w:p>
          <w:p w14:paraId="2939D779" w14:textId="77777777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списки кандидатов в спортивные сборные команды Российской Федерации и критерии их отбора;</w:t>
            </w:r>
          </w:p>
          <w:p w14:paraId="2B0C0B8F" w14:textId="74531F3F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информация о результатах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аудиторских проверок деятельности Федерации в случае проведения таких проверок;</w:t>
            </w:r>
          </w:p>
          <w:p w14:paraId="0824352F" w14:textId="7DDDD4DD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</w:p>
          <w:p w14:paraId="70190372" w14:textId="3584DB93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3.3.15. разрабатывать и представлять на утверждение в федеральный орган исполнительной власти в области физической культуры и спорта правила вида спорта «Спортивный туризм» в порядке и в сроки, которые установлены этим органом;</w:t>
            </w:r>
          </w:p>
          <w:p w14:paraId="44E85890" w14:textId="77777777" w:rsidR="00E714CC" w:rsidRPr="00AD4638" w:rsidRDefault="00E714CC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</w:p>
          <w:p w14:paraId="1FA0CE0C" w14:textId="214B10CB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3.3.16. 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Федерации;</w:t>
            </w:r>
          </w:p>
          <w:p w14:paraId="621B8CB8" w14:textId="77777777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73EC7" w14:textId="71FD0AEA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3.3.17. согласовывать кандидатуры на должность главного тренера спортивной сборной команды Российской Федерации по виду спорта «Спортивный туризм» с федеральным органом исполнительной власти в области физической культуры и спорта в установленном им порядке;</w:t>
            </w:r>
          </w:p>
          <w:p w14:paraId="1BA323A8" w14:textId="7B51DC77" w:rsidR="00E714CC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3.3.18. представлять ежегодно в федеральный орган исполнительной власти в области физической культуры и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 отчет о деятельности Федерации в установленном им порядке, а также представлять в указанный орган в порядке и в сроки, которые им установлены, отчет о каждом проведенном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мероприятии;</w:t>
            </w:r>
          </w:p>
          <w:p w14:paraId="6891F73F" w14:textId="43252031" w:rsidR="00E55070" w:rsidRPr="00AD4638" w:rsidRDefault="00E714CC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3.3.19.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законодательства Российской Федерации</w:t>
            </w:r>
            <w:r w:rsidR="00E55070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которыми, в частности, являются следующие обязанности: </w:t>
            </w:r>
          </w:p>
          <w:p w14:paraId="5E440438" w14:textId="77777777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проводить в пределах своей компетенции мероприятия, направленные на предотвращение противоправного влияния на результаты официальных спортивных соревнований и борьбу с ним;</w:t>
            </w:r>
          </w:p>
          <w:p w14:paraId="7262B614" w14:textId="77777777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не допускать к участию в официальных спортивных соревнованиях спортсменов, спортивных судей, тренеров, руководителей спортивных команд и других участников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официальных спортивных соревнований, являющихся подозреваемыми или обвиняемыми в совершении преступления, предусмотренного статьей 184 Уголовного кодекса Российской Федерации, до вступления в силу приговора суда в отношении указанных лиц либо до прекращения в отношении их уголовного дела и (или) уголовного преследования;</w:t>
            </w:r>
          </w:p>
          <w:p w14:paraId="4FF00005" w14:textId="77777777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применять в пределах своей компетенции после вступления в силу обвинительного приговора суда санкции к лицам, указанным в пункте 2 настоящей части (в том числе спортивную дисквалификацию спортсменов), а также к физкультурно-спортивным организациям, принадлежность к которым имеют эти лица, за противоправное влияние на результаты официальных спортивных соревнований;</w:t>
            </w:r>
          </w:p>
          <w:p w14:paraId="453DA93E" w14:textId="733C3E97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применять в пределах своей компетенции и в соответствии с нормами действующего законодательства санкции к спортсменам (в том числе спортивную дисквалификацию спортсменов), спортивным судьям, тренерам, руководителям спортивных команд,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тотализаторах;</w:t>
            </w:r>
          </w:p>
          <w:p w14:paraId="3331430A" w14:textId="7200C23B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информировать уполномоченные органы исполнительной власти в области физической культуры и спорта, правоохранительные органы о выявленных фактах противоправного влияния на результаты официальных спортивных соревнований соответствующего уровня;</w:t>
            </w:r>
          </w:p>
          <w:p w14:paraId="03E5A610" w14:textId="0E9FF72E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информировать соответственно международную спортивную федерацию по виду спорта «Спортивный туризм», уполномоченные органы исполнительной власти в области физической культуры и спорта о санкциях, которые были применены за противоправное влияние на результаты официальных спортивных соревнований;</w:t>
            </w:r>
          </w:p>
          <w:p w14:paraId="1C20559C" w14:textId="0157550A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оказывать содействие правоохранительным органам, если Федерация проинформировала указанные органы о выявлении фактов противоправного влияния на результаты официальных спортивных соревнований;</w:t>
            </w:r>
          </w:p>
          <w:p w14:paraId="1F80F214" w14:textId="09F6E1FB" w:rsidR="00E55070" w:rsidRPr="00AD4638" w:rsidRDefault="00E55070" w:rsidP="00265354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выполнять другие требования законодательства Российской Федерации,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направленные на предотвращение противоправного влияния на результаты официальных спортивных соревнований и борьбу с ним;</w:t>
            </w:r>
          </w:p>
          <w:p w14:paraId="3F7958E1" w14:textId="540983FA" w:rsidR="00707CEC" w:rsidRPr="00AD4638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3.3.20. исполнять иные обязанности в соответствии с законодательством Российской Федерации и настоящим Уставом.».</w:t>
            </w:r>
          </w:p>
        </w:tc>
        <w:tc>
          <w:tcPr>
            <w:tcW w:w="2909" w:type="dxa"/>
          </w:tcPr>
          <w:p w14:paraId="5171DCCE" w14:textId="5F480AA9" w:rsidR="00E714CC" w:rsidRPr="00AD4638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Поправка обусловлена приведением в соответствие текста соответствующего пункта Устава положениям пунктов 6.2-6.7 части 3 статьи 16</w:t>
            </w:r>
            <w:r w:rsidR="00E55070" w:rsidRPr="00AD4638">
              <w:rPr>
                <w:rFonts w:ascii="Times New Roman" w:hAnsi="Times New Roman" w:cs="Times New Roman"/>
                <w:sz w:val="28"/>
                <w:szCs w:val="28"/>
              </w:rPr>
              <w:t>, а также части 7 статьи 26.2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5385D5" w14:textId="1830AF18" w:rsidR="00707CEC" w:rsidRPr="00D874EA" w:rsidRDefault="00E714C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</w:p>
        </w:tc>
      </w:tr>
      <w:tr w:rsidR="00707CEC" w:rsidRPr="00AD4638" w14:paraId="325E8B85" w14:textId="77777777" w:rsidTr="001A208E">
        <w:tc>
          <w:tcPr>
            <w:tcW w:w="7451" w:type="dxa"/>
          </w:tcPr>
          <w:p w14:paraId="6EA1D809" w14:textId="77777777" w:rsidR="003A5464" w:rsidRPr="00AD4638" w:rsidRDefault="003A5464" w:rsidP="00265354">
            <w:pPr>
              <w:pStyle w:val="Default"/>
              <w:ind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 xml:space="preserve">6.4. В работе Съезда принимают участие с правом голоса, избранные делегаты от членов Федерации – региональных спортивных федераций спортивного туризма, а также избранные делегаты от региональных отделений Федерации. Члены Федерации – физические лица реализуют свои права по участию в Съезде Федерации через делегатов, избранных уполномоченными руководящими органами региональных отделений Федерации. </w:t>
            </w:r>
          </w:p>
          <w:p w14:paraId="0DA05B98" w14:textId="74227290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441547EA" w14:textId="7F74BF0F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пункт 6.4. в следующей редакции: </w:t>
            </w:r>
          </w:p>
          <w:p w14:paraId="51CD17C2" w14:textId="77777777" w:rsidR="00265354" w:rsidRDefault="00265354" w:rsidP="00265354">
            <w:pPr>
              <w:pStyle w:val="Default"/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14:paraId="09FE0AB8" w14:textId="3CD2A799" w:rsidR="00602A32" w:rsidRPr="00AD4638" w:rsidRDefault="00602A32" w:rsidP="00265354">
            <w:pPr>
              <w:pStyle w:val="Default"/>
              <w:tabs>
                <w:tab w:val="num" w:pos="1080"/>
              </w:tabs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t>«</w:t>
            </w:r>
            <w:r w:rsidR="003A5464" w:rsidRPr="00AD4638">
              <w:rPr>
                <w:sz w:val="28"/>
                <w:szCs w:val="28"/>
              </w:rPr>
              <w:t>6.4</w:t>
            </w:r>
            <w:r w:rsidR="00265354">
              <w:rPr>
                <w:sz w:val="28"/>
                <w:szCs w:val="28"/>
              </w:rPr>
              <w:t>.</w:t>
            </w:r>
            <w:r w:rsidR="003A5464" w:rsidRPr="00AD4638">
              <w:rPr>
                <w:sz w:val="28"/>
                <w:szCs w:val="28"/>
              </w:rPr>
              <w:t xml:space="preserve">  В работе Съезда принимают участие с правом голоса избранные делегаты от членов Федерации – региональных спортивных федераций спортивного туризма, а также избранные делегаты от региональных отделений Федерации. </w:t>
            </w:r>
            <w:r w:rsidRPr="00AD4638">
              <w:rPr>
                <w:sz w:val="28"/>
                <w:szCs w:val="28"/>
              </w:rPr>
              <w:t xml:space="preserve"> Члены Федерации – физические лица, а также юридические лица, не являющиеся региональными спортивными федерациями спортивного туризма и региональными отделениями Федерации, реализуют свои права по участию в Съезде Федерации через делегатов, избранных уполномоченными руководящими органами региональных спортивных федераций спортивного туризма и региональных отделений Федерации.  Участниками Съезда с </w:t>
            </w:r>
            <w:r w:rsidRPr="00AD4638">
              <w:rPr>
                <w:sz w:val="28"/>
                <w:szCs w:val="28"/>
              </w:rPr>
              <w:lastRenderedPageBreak/>
              <w:t xml:space="preserve">правом голоса также являются президент, почетный президент, вице-президенты и члены президиума при решении текущих задач, кроме вопросов </w:t>
            </w:r>
            <w:r w:rsidRPr="00AD4638">
              <w:rPr>
                <w:color w:val="auto"/>
                <w:sz w:val="28"/>
                <w:szCs w:val="28"/>
              </w:rPr>
              <w:t>избрания  на 4 года президента, вице-президентов, членов Президиума Федерации и досрочного прекращения их полномочий и переизбрания.».</w:t>
            </w:r>
          </w:p>
          <w:p w14:paraId="6ECC9634" w14:textId="60AA8D5D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C6DC0" w14:textId="77777777" w:rsidR="00602A32" w:rsidRPr="00AD4638" w:rsidRDefault="00602A32" w:rsidP="00265354">
            <w:pPr>
              <w:pStyle w:val="Default"/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14:paraId="673B658B" w14:textId="77777777" w:rsidR="00602A32" w:rsidRPr="00AD4638" w:rsidRDefault="00602A32" w:rsidP="00265354">
            <w:pPr>
              <w:pStyle w:val="Default"/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14:paraId="5AD1B95D" w14:textId="45E0CFA0" w:rsidR="00602A32" w:rsidRPr="00AD4638" w:rsidRDefault="00602A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036C" w14:textId="77777777" w:rsidR="00602A32" w:rsidRPr="00AD4638" w:rsidRDefault="00602A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6802D" w14:textId="765FC960" w:rsidR="00602A32" w:rsidRPr="00AD4638" w:rsidRDefault="00602A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69B5A21C" w14:textId="77777777" w:rsidR="00602A32" w:rsidRPr="00AD4638" w:rsidRDefault="00602A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направлена на уточнение положений о возможности реализации своих прав в рамках Съезда юридическими лицами, не являющимися региональными спортивными федерациями спортивного туризма и региональными отделениями Федерации через  делегатов, избранных уполномоченными руководящими органами </w:t>
            </w:r>
            <w:r w:rsidRPr="00265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только</w:t>
            </w:r>
            <w:r w:rsidRPr="002653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отделений Федерации, но и  региональных спортивных федераций спортивного туризма. </w:t>
            </w:r>
          </w:p>
          <w:p w14:paraId="03BA3E6B" w14:textId="77777777" w:rsidR="00707CEC" w:rsidRPr="00AD4638" w:rsidRDefault="00602A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Аналогичный порядок представительства распространяется и на физических лиц – членов Федерации.  </w:t>
            </w:r>
          </w:p>
          <w:p w14:paraId="21540F42" w14:textId="77777777" w:rsidR="00602A32" w:rsidRPr="00AD4638" w:rsidRDefault="00602A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033C3" w14:textId="6313F67C" w:rsidR="00173D01" w:rsidRPr="00173D01" w:rsidRDefault="00602A32" w:rsidP="00173D01">
            <w:pPr>
              <w:pStyle w:val="Default"/>
              <w:tabs>
                <w:tab w:val="num" w:pos="1080"/>
              </w:tabs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t xml:space="preserve">Кроме того, поправкой устанавливается новелла, согласно которой участниками Съезда с правом голоса также являются президент, почетный президент, вице-президенты и члены президиума при решении текущих задач, кроме вопросов </w:t>
            </w:r>
            <w:r w:rsidRPr="00AD4638">
              <w:rPr>
                <w:color w:val="auto"/>
                <w:sz w:val="28"/>
                <w:szCs w:val="28"/>
              </w:rPr>
              <w:t xml:space="preserve">избрания  на 4 года президента, вице-президентов, членов Президиума </w:t>
            </w:r>
            <w:r w:rsidRPr="00AD4638">
              <w:rPr>
                <w:color w:val="auto"/>
                <w:sz w:val="28"/>
                <w:szCs w:val="28"/>
              </w:rPr>
              <w:lastRenderedPageBreak/>
              <w:t xml:space="preserve">Федерации и досрочного прекращения их полномочий и переизбрания. </w:t>
            </w:r>
          </w:p>
        </w:tc>
      </w:tr>
      <w:tr w:rsidR="00707CEC" w:rsidRPr="00AD4638" w14:paraId="709832A7" w14:textId="77777777" w:rsidTr="001A208E">
        <w:tc>
          <w:tcPr>
            <w:tcW w:w="7451" w:type="dxa"/>
          </w:tcPr>
          <w:p w14:paraId="189D658F" w14:textId="77777777" w:rsidR="00D6507E" w:rsidRPr="00AD4638" w:rsidRDefault="00D6507E" w:rsidP="00265354">
            <w:pPr>
              <w:pStyle w:val="Default"/>
              <w:numPr>
                <w:ilvl w:val="1"/>
                <w:numId w:val="2"/>
              </w:numPr>
              <w:tabs>
                <w:tab w:val="num" w:pos="0"/>
              </w:tabs>
              <w:ind w:left="0" w:firstLine="7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>В работе Совета принимают участие с правом голоса руководители региональных спортивных федераций спортивного туризма, а также руководители региональных отделений Федерации и/или надлежащим образом уполномоченные ими представители, в соответствии с нормой представительства, устанавливаемой Президиумом Федерации (далее участники Совета). Для участия в мандатную комиссию Совета представляются протоколы о назначении руководителя (для руководителя) или доверенность на предоставление полномочий (для представителя), заверенную печатью общественного объединения и подписью его руководителя.</w:t>
            </w:r>
          </w:p>
          <w:p w14:paraId="694DE9A7" w14:textId="77777777" w:rsidR="00D6507E" w:rsidRPr="00AD4638" w:rsidRDefault="00D6507E" w:rsidP="00265354">
            <w:pPr>
              <w:pStyle w:val="Default"/>
              <w:ind w:firstLine="7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 xml:space="preserve">Участниками Совета с правом голоса являются также президент, почетный президент и вице-президенты. </w:t>
            </w:r>
          </w:p>
          <w:p w14:paraId="0C78982D" w14:textId="78190D45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22801C90" w14:textId="27D4797C" w:rsidR="002656EE" w:rsidRPr="00AD4638" w:rsidRDefault="002656EE" w:rsidP="00265354">
            <w:pPr>
              <w:pStyle w:val="Default"/>
              <w:jc w:val="both"/>
              <w:rPr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t>Абзац 2 пункта 6.15 изложить в следующей редакции:</w:t>
            </w:r>
          </w:p>
          <w:p w14:paraId="4E213ECD" w14:textId="2406C306" w:rsidR="00D6507E" w:rsidRPr="00AD4638" w:rsidRDefault="002656EE" w:rsidP="00265354">
            <w:pPr>
              <w:pStyle w:val="Default"/>
              <w:ind w:firstLine="7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«</w:t>
            </w:r>
            <w:r w:rsidR="00D6507E" w:rsidRPr="00AD4638">
              <w:rPr>
                <w:color w:val="auto"/>
                <w:sz w:val="28"/>
                <w:szCs w:val="28"/>
              </w:rPr>
              <w:t>Участниками Совета с правом голоса являются также Президент, Почетный Президент, Вице-Президенты и члены Президиума при решении текущих задач Федерации, за исключением вопросов утверждения годовых отчетов Президента и Президиума.</w:t>
            </w:r>
            <w:r w:rsidRPr="00AD4638">
              <w:rPr>
                <w:color w:val="auto"/>
                <w:sz w:val="28"/>
                <w:szCs w:val="28"/>
              </w:rPr>
              <w:t>».</w:t>
            </w:r>
            <w:r w:rsidR="00D6507E" w:rsidRPr="00AD4638">
              <w:rPr>
                <w:color w:val="auto"/>
                <w:sz w:val="28"/>
                <w:szCs w:val="28"/>
              </w:rPr>
              <w:t xml:space="preserve"> </w:t>
            </w:r>
          </w:p>
          <w:p w14:paraId="0972B358" w14:textId="6D09892D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1056E4E7" w14:textId="4CA31237" w:rsidR="00707CEC" w:rsidRPr="00AD4638" w:rsidRDefault="00D6507E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Поправкой предлагается расширить перечень лиц, имеющих право голоса при участии в Совете Федерации членами Президиума при решении текущих задач Федерации, за исключением вопросов утверждения годовых отчетов Президента и Президиума</w:t>
            </w:r>
          </w:p>
        </w:tc>
      </w:tr>
      <w:tr w:rsidR="00707CEC" w:rsidRPr="00AD4638" w14:paraId="403A5EA3" w14:textId="77777777" w:rsidTr="001A208E">
        <w:tc>
          <w:tcPr>
            <w:tcW w:w="7451" w:type="dxa"/>
          </w:tcPr>
          <w:p w14:paraId="513556FE" w14:textId="77777777" w:rsidR="002656EE" w:rsidRPr="00AD4638" w:rsidRDefault="002656EE" w:rsidP="0026535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 xml:space="preserve">6.21. </w:t>
            </w:r>
            <w:r w:rsidRPr="00AD4638">
              <w:rPr>
                <w:b/>
                <w:color w:val="auto"/>
                <w:sz w:val="28"/>
                <w:szCs w:val="28"/>
              </w:rPr>
              <w:t>В компетенцию Совета входит:</w:t>
            </w:r>
          </w:p>
          <w:p w14:paraId="4425EFBC" w14:textId="77777777" w:rsidR="00442C39" w:rsidRPr="00AD4638" w:rsidRDefault="00442C39" w:rsidP="00265354">
            <w:pPr>
              <w:pStyle w:val="Default"/>
              <w:ind w:firstLine="600"/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0657274B" w14:textId="77777777" w:rsidR="002656EE" w:rsidRPr="00AD4638" w:rsidRDefault="002656EE" w:rsidP="00265354">
            <w:pPr>
              <w:pStyle w:val="Default"/>
              <w:numPr>
                <w:ilvl w:val="0"/>
                <w:numId w:val="4"/>
              </w:numPr>
              <w:tabs>
                <w:tab w:val="clear" w:pos="1211"/>
                <w:tab w:val="left" w:pos="960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обсуждение спортивно-технических, нормативных вопросов, стратегии, тактики и идеологии развития различных направлений спортивного туризма, разработка программ развития спортивного туризма в Российской Федерации;</w:t>
            </w:r>
          </w:p>
          <w:p w14:paraId="588B13A1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96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нормативных документов, регламентов, программ; </w:t>
            </w:r>
          </w:p>
          <w:p w14:paraId="6A7CE7D8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96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решений о создании и упразднении Комитетов, Комиссий, Коллегий и иных функциональных органов Федерации, утверждение Положений о их деятельности и составе;</w:t>
            </w:r>
          </w:p>
          <w:p w14:paraId="54D739EF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размеров вступительных и ежегодных взносов;</w:t>
            </w:r>
          </w:p>
          <w:p w14:paraId="5FD67850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заслушивание и утверждение годовых отчетов Президента, Президиума, Комитетов. Комиссий и Коллегий;</w:t>
            </w:r>
          </w:p>
          <w:p w14:paraId="41D283E2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составу Президиума для проведения очередных выборов на Съезде Федерации;</w:t>
            </w:r>
          </w:p>
          <w:p w14:paraId="441A4161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содействие в разрешении конфликтов между членами Федерации и третьими лицами;</w:t>
            </w:r>
          </w:p>
          <w:p w14:paraId="3E4AFCA2" w14:textId="77777777" w:rsidR="002656EE" w:rsidRPr="00AD4638" w:rsidRDefault="002656EE" w:rsidP="00265354">
            <w:pPr>
              <w:numPr>
                <w:ilvl w:val="0"/>
                <w:numId w:val="3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участии Федерации в других организациях;</w:t>
            </w:r>
          </w:p>
          <w:p w14:paraId="5DCA96E3" w14:textId="77777777" w:rsidR="002656EE" w:rsidRPr="00AD4638" w:rsidRDefault="002656EE" w:rsidP="00265354">
            <w:pPr>
              <w:pStyle w:val="Default"/>
              <w:numPr>
                <w:ilvl w:val="0"/>
                <w:numId w:val="1"/>
              </w:numPr>
              <w:tabs>
                <w:tab w:val="num" w:pos="-5040"/>
                <w:tab w:val="num" w:pos="993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 xml:space="preserve">принятие решения о присвоении почетных знаков, в соответствии с Положением о них; </w:t>
            </w:r>
          </w:p>
          <w:p w14:paraId="400B599B" w14:textId="77777777" w:rsidR="002656EE" w:rsidRPr="00AD4638" w:rsidRDefault="002656EE" w:rsidP="00265354">
            <w:pPr>
              <w:numPr>
                <w:ilvl w:val="0"/>
                <w:numId w:val="1"/>
              </w:numPr>
              <w:tabs>
                <w:tab w:val="left" w:pos="-284"/>
                <w:tab w:val="num" w:pos="993"/>
              </w:tabs>
              <w:ind w:left="0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апелляций членов Федерации на их исключение из членов Федерации; </w:t>
            </w:r>
          </w:p>
          <w:p w14:paraId="0E7972AB" w14:textId="77777777" w:rsidR="002656EE" w:rsidRPr="00AD4638" w:rsidRDefault="002656EE" w:rsidP="00265354">
            <w:pPr>
              <w:numPr>
                <w:ilvl w:val="0"/>
                <w:numId w:val="1"/>
              </w:numPr>
              <w:tabs>
                <w:tab w:val="left" w:pos="-284"/>
                <w:tab w:val="num" w:pos="993"/>
              </w:tabs>
              <w:ind w:left="0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внеочередного Съезда;</w:t>
            </w:r>
          </w:p>
          <w:p w14:paraId="3B1B9051" w14:textId="77777777" w:rsidR="00707CEC" w:rsidRPr="00AD4638" w:rsidRDefault="002656EE" w:rsidP="00265354">
            <w:pPr>
              <w:pStyle w:val="Default"/>
              <w:numPr>
                <w:ilvl w:val="0"/>
                <w:numId w:val="1"/>
              </w:numPr>
              <w:tabs>
                <w:tab w:val="num" w:pos="993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решение иных вопросов деятельности Федерации, не относящихся к исключительной компетенции Съезда Федерации;</w:t>
            </w:r>
          </w:p>
          <w:p w14:paraId="75C04AEF" w14:textId="671F50C1" w:rsidR="00442C39" w:rsidRPr="00AD4638" w:rsidRDefault="00442C39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54" w:type="dxa"/>
          </w:tcPr>
          <w:p w14:paraId="6446C551" w14:textId="77777777" w:rsidR="00707CEC" w:rsidRPr="00AD4638" w:rsidRDefault="002656EE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4 пункта 6.21 изложить в следующей редакции: </w:t>
            </w:r>
          </w:p>
          <w:p w14:paraId="30D2EF4E" w14:textId="24E38AF2" w:rsidR="002656EE" w:rsidRPr="00AD4638" w:rsidRDefault="002656EE" w:rsidP="002653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«принятие решений о создании и упразднении Комитетов, Комиссий, Коллегий и иных функциональных органов Федерации</w:t>
            </w:r>
            <w:r w:rsidR="00772D5B"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структуры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r w:rsidR="00772D5B"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D079A39" w14:textId="75AA7A20" w:rsidR="002656EE" w:rsidRPr="00AD4638" w:rsidRDefault="002656EE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57B47005" w14:textId="68581EB2" w:rsidR="00772D5B" w:rsidRPr="00AD4638" w:rsidRDefault="00772D5B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направлена на уточнение положений, согласно которым из полномочий Совета Федерации исключается полномочие по утверждению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Положений о деятельности и составе Комитетов, Комиссий, Коллегий и иных функциональных органов Федерации.  </w:t>
            </w:r>
          </w:p>
        </w:tc>
      </w:tr>
      <w:tr w:rsidR="00707CEC" w:rsidRPr="00AD4638" w14:paraId="54E7A286" w14:textId="77777777" w:rsidTr="001A208E">
        <w:tc>
          <w:tcPr>
            <w:tcW w:w="7451" w:type="dxa"/>
          </w:tcPr>
          <w:p w14:paraId="4B1B7FC5" w14:textId="06BFD8C6" w:rsidR="00707CEC" w:rsidRPr="00AD4638" w:rsidRDefault="004B2A0B" w:rsidP="00265354">
            <w:pPr>
              <w:pStyle w:val="Default"/>
              <w:tabs>
                <w:tab w:val="left" w:pos="993"/>
              </w:tabs>
              <w:ind w:firstLine="595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 xml:space="preserve">6.27. В состав Президиума входит президент Федерации, Почетный президент, вице-президенты и члены президиума. </w:t>
            </w:r>
          </w:p>
        </w:tc>
        <w:tc>
          <w:tcPr>
            <w:tcW w:w="5254" w:type="dxa"/>
          </w:tcPr>
          <w:p w14:paraId="250EB9A7" w14:textId="40F4F823" w:rsidR="00265354" w:rsidRPr="00AD4638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пункт 6.27. в следующей редакции: </w:t>
            </w:r>
          </w:p>
          <w:p w14:paraId="787469E0" w14:textId="77777777" w:rsidR="00265354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17A3C" w14:textId="459214A0" w:rsidR="004B2A0B" w:rsidRPr="00AD4638" w:rsidRDefault="004B2A0B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«6.27. В состав Президиума входит президент Федерации, Почетный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президент, вице-президенты и члены президиума. В составе Президиума не могут состоять иностранные граждане и лица без гражданства.»</w:t>
            </w:r>
            <w:r w:rsidR="0060788F" w:rsidRPr="00AD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9" w:type="dxa"/>
          </w:tcPr>
          <w:p w14:paraId="29B5BF2C" w14:textId="116B1022" w:rsidR="004B2A0B" w:rsidRPr="00265354" w:rsidRDefault="004B2A0B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обусловлена приведением в соответствие текста соответствующего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 Устава положению пункта 3 </w:t>
            </w:r>
            <w:r w:rsidRPr="00265354">
              <w:rPr>
                <w:rFonts w:ascii="Times New Roman" w:hAnsi="Times New Roman" w:cs="Times New Roman"/>
                <w:sz w:val="28"/>
                <w:szCs w:val="28"/>
              </w:rPr>
              <w:t xml:space="preserve">части 3 статьи 14 </w:t>
            </w:r>
          </w:p>
          <w:p w14:paraId="48BB4F8D" w14:textId="3C73CF94" w:rsidR="00707CEC" w:rsidRPr="00AD4638" w:rsidRDefault="004B2A0B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Федерального закона от 4 декабря 2007 г. N 329-ФЗ "О физической культуре и спорте в Российской Федерации"</w:t>
            </w:r>
            <w:r w:rsidRPr="00265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707CEC" w:rsidRPr="00AD4638" w14:paraId="12039480" w14:textId="77777777" w:rsidTr="001A208E">
        <w:tc>
          <w:tcPr>
            <w:tcW w:w="7451" w:type="dxa"/>
          </w:tcPr>
          <w:p w14:paraId="35719969" w14:textId="77777777" w:rsidR="0060788F" w:rsidRPr="00AD4638" w:rsidRDefault="0060788F" w:rsidP="00265354">
            <w:pPr>
              <w:tabs>
                <w:tab w:val="left" w:pos="0"/>
              </w:tabs>
              <w:suppressAutoHyphens/>
              <w:autoSpaceDE w:val="0"/>
              <w:ind w:left="8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6.33. Президиум Федерации:</w:t>
            </w:r>
          </w:p>
          <w:p w14:paraId="62171F11" w14:textId="77777777" w:rsidR="0060788F" w:rsidRPr="00AD4638" w:rsidRDefault="0060788F" w:rsidP="00265354">
            <w:pPr>
              <w:tabs>
                <w:tab w:val="left" w:pos="0"/>
              </w:tabs>
              <w:suppressAutoHyphens/>
              <w:autoSpaceDE w:val="0"/>
              <w:ind w:left="8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  <w:p w14:paraId="2C0FCBC8" w14:textId="77777777" w:rsidR="0060788F" w:rsidRPr="00AD4638" w:rsidRDefault="0060788F" w:rsidP="00265354">
            <w:pPr>
              <w:numPr>
                <w:ilvl w:val="0"/>
                <w:numId w:val="5"/>
              </w:numPr>
              <w:tabs>
                <w:tab w:val="clear" w:pos="2180"/>
                <w:tab w:val="left" w:pos="993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подготовку Положений о Комиссиях, Комитетах, Коллегиях и иных органов Федерации и подбор кандидатур в их составы;</w:t>
            </w:r>
          </w:p>
          <w:p w14:paraId="1F8FA50F" w14:textId="4AD84A8C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650DE893" w14:textId="49A23913" w:rsidR="0060788F" w:rsidRPr="00AD4638" w:rsidRDefault="0060788F" w:rsidP="00265354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10 пункта 6.33 изложить в следующей редакции: </w:t>
            </w:r>
          </w:p>
          <w:p w14:paraId="64BBF60E" w14:textId="25FE6AE7" w:rsidR="00707CEC" w:rsidRPr="00AD4638" w:rsidRDefault="0060788F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- организует подготовку Положений о Комиссиях, Комитетах, Коллегиях и иных органов Федерации, их утверждение и подбор кандидатур в их составы по согласованию с видовым</w:t>
            </w:r>
            <w:r w:rsidR="00E71097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(водный туризм, пешеходный туризм, горный туризм и др.)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межвидовыми</w:t>
            </w:r>
            <w:r w:rsidR="00E71097"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(студенческий туризм, юношеский туризм и др.)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образованиями и проводит их утверждение;»</w:t>
            </w:r>
          </w:p>
        </w:tc>
        <w:tc>
          <w:tcPr>
            <w:tcW w:w="2909" w:type="dxa"/>
          </w:tcPr>
          <w:p w14:paraId="1FAEC48A" w14:textId="345DA2C8" w:rsidR="00E71097" w:rsidRPr="00AD4638" w:rsidRDefault="00E71097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направлена на расширение полномочий Президиума Федерации в целях оптимизации деятельности Федерации в части  ускорения процедур формирования Комиссий, Комитетов, Коллегий </w:t>
            </w: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органов Федерации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текущих задач Федерации. </w:t>
            </w:r>
          </w:p>
          <w:p w14:paraId="19DB6D7A" w14:textId="75FD5381" w:rsidR="00E71097" w:rsidRPr="00AD4638" w:rsidRDefault="00E71097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EC" w:rsidRPr="00AD4638" w14:paraId="60B4092A" w14:textId="77777777" w:rsidTr="001A208E">
        <w:tc>
          <w:tcPr>
            <w:tcW w:w="7451" w:type="dxa"/>
          </w:tcPr>
          <w:p w14:paraId="7A21EFF9" w14:textId="12078ACB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073AAA8D" w14:textId="77777777" w:rsidR="00707CEC" w:rsidRPr="00AD4638" w:rsidRDefault="00B61D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Дополнить пунктом 6.53 следующего содержания:</w:t>
            </w:r>
          </w:p>
          <w:p w14:paraId="03002264" w14:textId="4A0C0E78" w:rsidR="00B61D32" w:rsidRPr="00AD4638" w:rsidRDefault="00B61D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«6.53. Попечительский Совет Федерации действует на основании настоящего Устава и положения о Попечительском Совете Федерации, утверждаемого Президиумом Федерации.». </w:t>
            </w:r>
          </w:p>
        </w:tc>
        <w:tc>
          <w:tcPr>
            <w:tcW w:w="2909" w:type="dxa"/>
          </w:tcPr>
          <w:p w14:paraId="3733FE6A" w14:textId="128EC488" w:rsidR="00707CEC" w:rsidRPr="00AD4638" w:rsidRDefault="00B61D3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направлена на регламентацию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 Попечительского Совета Федерации ввиду отсутствия соответствующей нормы в действующей редакции Устава. </w:t>
            </w:r>
          </w:p>
        </w:tc>
      </w:tr>
      <w:tr w:rsidR="00931722" w:rsidRPr="00AD4638" w14:paraId="2E8C13D3" w14:textId="77777777" w:rsidTr="001A208E">
        <w:tc>
          <w:tcPr>
            <w:tcW w:w="7451" w:type="dxa"/>
          </w:tcPr>
          <w:p w14:paraId="082363FD" w14:textId="7251340C" w:rsidR="00931722" w:rsidRPr="00AD4638" w:rsidRDefault="00931722" w:rsidP="0026535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>1) 6.33.</w:t>
            </w:r>
            <w:r w:rsidRPr="00AD4638">
              <w:rPr>
                <w:b/>
                <w:color w:val="auto"/>
                <w:sz w:val="28"/>
                <w:szCs w:val="28"/>
              </w:rPr>
              <w:t xml:space="preserve"> Президиум Федерации</w:t>
            </w:r>
            <w:r w:rsidRPr="00AD4638">
              <w:rPr>
                <w:color w:val="auto"/>
                <w:sz w:val="28"/>
                <w:szCs w:val="28"/>
              </w:rPr>
              <w:t>:</w:t>
            </w:r>
          </w:p>
          <w:p w14:paraId="0D1FFA44" w14:textId="093A406D" w:rsidR="00931722" w:rsidRPr="00AD4638" w:rsidRDefault="0093172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6B14FC3" w14:textId="77777777" w:rsidR="00931722" w:rsidRPr="00AD4638" w:rsidRDefault="00931722" w:rsidP="0026535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num" w:pos="-5040"/>
                <w:tab w:val="left" w:pos="-4920"/>
                <w:tab w:val="left" w:pos="960"/>
              </w:tabs>
              <w:ind w:left="0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объявляет благодарности и накладывает взыскания спортсменам, инструкторам, судьям, тренерам и руководителям мероприятий;</w:t>
            </w:r>
          </w:p>
          <w:p w14:paraId="463D87A7" w14:textId="77777777" w:rsidR="00931722" w:rsidRPr="00AD4638" w:rsidRDefault="00931722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4AA09" w14:textId="77777777" w:rsidR="00931722" w:rsidRPr="00AD4638" w:rsidRDefault="00931722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t xml:space="preserve">2) </w:t>
            </w:r>
            <w:r w:rsidRPr="00AD4638">
              <w:rPr>
                <w:color w:val="auto"/>
                <w:sz w:val="28"/>
                <w:szCs w:val="28"/>
              </w:rPr>
              <w:t>6.39. Срок полномочий президента составляет 4 (четыре) года. Президент вправе выдвинуть свою кандидатуру на пост президента на новый срок.</w:t>
            </w:r>
          </w:p>
          <w:p w14:paraId="304693A4" w14:textId="1E9AC7FB" w:rsidR="00931722" w:rsidRPr="00AD4638" w:rsidRDefault="00931722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9EB48" w14:textId="77777777" w:rsidR="00931722" w:rsidRPr="00AD4638" w:rsidRDefault="0093172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40C49" w14:textId="77777777" w:rsidR="00931722" w:rsidRPr="00AD4638" w:rsidRDefault="0093172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0BF6B" w14:textId="77777777" w:rsidR="00931722" w:rsidRPr="00AD4638" w:rsidRDefault="0093172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47D1AFB6" w14:textId="50467368" w:rsidR="00931722" w:rsidRPr="00AD4638" w:rsidRDefault="00931722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1) Дополнить пункт 6.33 после абзаца « объявляет благодарности и накладывает взыскания спортсменам, инструкторам, судьям, тренерам и руководителям мероприятий;» абзацем следующего содержания: </w:t>
            </w:r>
          </w:p>
          <w:p w14:paraId="39C6411C" w14:textId="7A030374" w:rsidR="00931722" w:rsidRPr="00AD4638" w:rsidRDefault="00931722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87CF0" w14:textId="778A4E51" w:rsidR="00931722" w:rsidRPr="00AD4638" w:rsidRDefault="00931722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« - оформляет решение о выдвижении кандидатов на пост Президента Федерации;»;</w:t>
            </w:r>
          </w:p>
          <w:p w14:paraId="0FEB7FA0" w14:textId="77777777" w:rsidR="00931722" w:rsidRPr="00AD4638" w:rsidRDefault="00931722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5E069" w14:textId="030C72CF" w:rsidR="00931722" w:rsidRPr="00AD4638" w:rsidRDefault="00555734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Дополнить пункт 6.39 абзаца</w:t>
            </w:r>
            <w:r w:rsidR="00931722" w:rsidRPr="00AD46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722"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 </w:t>
            </w:r>
          </w:p>
          <w:p w14:paraId="5A4AB387" w14:textId="4DC7F1FD" w:rsidR="004A3C08" w:rsidRPr="00AD4638" w:rsidRDefault="004A3C08" w:rsidP="0026535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«Выдвижение кандидата на пост Президента должно быть оформлено в виде решения Президиума Федерации. К решению должно быть приложено заявление физического лица о даче согласия на выдвижение. Документы о выдвижении кандидата на пост Президента должны поступить в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Президиум Федерации в срок не позднее, чем за 10 дней до даты Съезда Федерации. </w:t>
            </w:r>
          </w:p>
          <w:p w14:paraId="561C5C1D" w14:textId="0F38358E" w:rsidR="00931722" w:rsidRPr="00AD4638" w:rsidRDefault="004A3C08" w:rsidP="00555734">
            <w:pPr>
              <w:shd w:val="clear" w:color="auto" w:fill="FFFFFF"/>
              <w:tabs>
                <w:tab w:val="left" w:pos="-4920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Избранным считается кандидат, получивший</w:t>
            </w:r>
            <w:r w:rsidR="005127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квалифицированное</w:t>
            </w:r>
            <w:r w:rsidR="00555734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голосов </w:t>
            </w: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присутствующих делегатов.</w:t>
            </w:r>
            <w:r w:rsidR="00931722" w:rsidRPr="00AD4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14:paraId="293E9E9F" w14:textId="7FCD6188" w:rsidR="00B5418D" w:rsidRPr="00265354" w:rsidRDefault="00B5418D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поправкой указанных норм обусловлено требованиями частей 13-14 статьи 14</w:t>
            </w:r>
            <w:r w:rsidRPr="00AD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65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4 декабря 2007 г. N 329-ФЗ "О физической культуре и спорте в Российской Федерации". </w:t>
            </w:r>
          </w:p>
          <w:p w14:paraId="1906A246" w14:textId="609E9F74" w:rsidR="00931722" w:rsidRPr="00AD4638" w:rsidRDefault="00931722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16" w:rsidRPr="00AD4638" w14:paraId="44711769" w14:textId="77777777" w:rsidTr="001A208E">
        <w:tc>
          <w:tcPr>
            <w:tcW w:w="7451" w:type="dxa"/>
          </w:tcPr>
          <w:p w14:paraId="42771E4F" w14:textId="77777777" w:rsidR="00A61F16" w:rsidRPr="00AD4638" w:rsidRDefault="00A61F16" w:rsidP="0026535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ind w:left="840" w:hanging="24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lastRenderedPageBreak/>
              <w:t>6.33.</w:t>
            </w:r>
            <w:r w:rsidRPr="00AD4638">
              <w:rPr>
                <w:b/>
                <w:color w:val="auto"/>
                <w:sz w:val="28"/>
                <w:szCs w:val="28"/>
              </w:rPr>
              <w:t xml:space="preserve"> Президиум Федерации</w:t>
            </w:r>
            <w:r w:rsidRPr="00AD4638">
              <w:rPr>
                <w:color w:val="auto"/>
                <w:sz w:val="28"/>
                <w:szCs w:val="28"/>
              </w:rPr>
              <w:t>:</w:t>
            </w:r>
          </w:p>
          <w:p w14:paraId="2224E3F1" w14:textId="77777777" w:rsidR="00A61F16" w:rsidRPr="00AD4638" w:rsidRDefault="00A61F16" w:rsidP="00265354">
            <w:pPr>
              <w:pStyle w:val="Default"/>
              <w:numPr>
                <w:ilvl w:val="0"/>
                <w:numId w:val="17"/>
              </w:numPr>
              <w:tabs>
                <w:tab w:val="clear" w:pos="1320"/>
                <w:tab w:val="left" w:pos="-5040"/>
                <w:tab w:val="num" w:pos="0"/>
                <w:tab w:val="left" w:pos="960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принимает решения об участии в официальных национальных и международных мероприятиях, в том числе в конференциях международных организаций спортивного туризма, определяет состав и утверждает бюджет выездов официальных спортивных делегаций Федерации на них;</w:t>
            </w:r>
          </w:p>
          <w:p w14:paraId="7CE6EF4B" w14:textId="77777777" w:rsidR="00A61F16" w:rsidRPr="00AD4638" w:rsidRDefault="00A61F16" w:rsidP="00265354">
            <w:pPr>
              <w:pStyle w:val="Default"/>
              <w:tabs>
                <w:tab w:val="left" w:pos="-5040"/>
                <w:tab w:val="left" w:pos="960"/>
              </w:tabs>
              <w:ind w:left="600"/>
              <w:jc w:val="both"/>
              <w:rPr>
                <w:color w:val="auto"/>
                <w:sz w:val="28"/>
                <w:szCs w:val="28"/>
              </w:rPr>
            </w:pPr>
          </w:p>
          <w:p w14:paraId="62516329" w14:textId="77777777" w:rsidR="00A61F16" w:rsidRPr="00AD4638" w:rsidRDefault="00A61F16" w:rsidP="0026535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54" w:type="dxa"/>
          </w:tcPr>
          <w:p w14:paraId="0F2E9A97" w14:textId="68E5E2C5" w:rsidR="00A61F16" w:rsidRPr="00AD4638" w:rsidRDefault="00A61F16" w:rsidP="00265354">
            <w:pPr>
              <w:pStyle w:val="Default"/>
              <w:tabs>
                <w:tab w:val="left" w:pos="-5040"/>
                <w:tab w:val="left" w:pos="960"/>
              </w:tabs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t>Дополнить пункт 6.33 после слов «</w:t>
            </w:r>
            <w:r w:rsidRPr="00AD4638">
              <w:rPr>
                <w:color w:val="auto"/>
                <w:sz w:val="28"/>
                <w:szCs w:val="28"/>
              </w:rPr>
              <w:t>принимает решения об участии в официальных национальных и международных мероприятиях, в том числе в конференциях международных организаций спортивного туризма, определяет состав и утверждает бюджет выездов официальных спортивных делегаций Федерации на них;» абзацами следующего содержания:         «</w:t>
            </w:r>
          </w:p>
          <w:p w14:paraId="450B7DDC" w14:textId="77777777" w:rsidR="00A61F16" w:rsidRPr="00AD4638" w:rsidRDefault="00A61F16" w:rsidP="00265354">
            <w:pPr>
              <w:pStyle w:val="Default"/>
              <w:numPr>
                <w:ilvl w:val="0"/>
                <w:numId w:val="17"/>
              </w:numPr>
              <w:tabs>
                <w:tab w:val="clear" w:pos="1320"/>
                <w:tab w:val="left" w:pos="-5040"/>
                <w:tab w:val="num" w:pos="0"/>
                <w:tab w:val="left" w:pos="960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sz w:val="28"/>
                <w:szCs w:val="28"/>
              </w:rPr>
              <w:t>утверждает порядок периодичности проведения Федерацией официальных спортивных мероприятий;</w:t>
            </w:r>
          </w:p>
          <w:p w14:paraId="04349DAC" w14:textId="64E83E81" w:rsidR="00A61F16" w:rsidRPr="00AD4638" w:rsidRDefault="00A61F16" w:rsidP="00265354">
            <w:pPr>
              <w:pStyle w:val="Default"/>
              <w:numPr>
                <w:ilvl w:val="0"/>
                <w:numId w:val="17"/>
              </w:numPr>
              <w:tabs>
                <w:tab w:val="clear" w:pos="1320"/>
                <w:tab w:val="left" w:pos="-5040"/>
                <w:tab w:val="num" w:pos="0"/>
                <w:tab w:val="left" w:pos="960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 xml:space="preserve">утверждает </w:t>
            </w:r>
            <w:r w:rsidRPr="00AD4638">
              <w:rPr>
                <w:sz w:val="28"/>
                <w:szCs w:val="28"/>
              </w:rPr>
              <w:t>меры по осуществлению специальной подготовки контролеров-распорядителей;».</w:t>
            </w:r>
          </w:p>
          <w:p w14:paraId="675600BF" w14:textId="1C844347" w:rsidR="00A61F16" w:rsidRPr="00AD4638" w:rsidRDefault="00A61F16" w:rsidP="00265354">
            <w:pPr>
              <w:pStyle w:val="Default"/>
              <w:shd w:val="clear" w:color="auto" w:fill="FFFFFF"/>
              <w:tabs>
                <w:tab w:val="left" w:pos="-5040"/>
                <w:tab w:val="left" w:pos="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1F9DDE6B" w14:textId="729F998C" w:rsidR="00584E15" w:rsidRPr="00AD4638" w:rsidRDefault="00584E15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поправкой указанных норм обусловлено требованиями </w:t>
            </w:r>
            <w:r w:rsidRPr="00265354">
              <w:rPr>
                <w:rFonts w:ascii="Times New Roman" w:hAnsi="Times New Roman" w:cs="Times New Roman"/>
                <w:sz w:val="28"/>
                <w:szCs w:val="28"/>
              </w:rPr>
              <w:t>пунктов 10, 10.1 статьи 15</w:t>
            </w:r>
            <w:r w:rsidRPr="00265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Федерального закона от 4 декабря 2007 г. N 329-ФЗ "О физической культуре и спорте в Российской Федерации".</w:t>
            </w:r>
            <w:r w:rsidRPr="00AD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69678BF5" w14:textId="0DC026D1" w:rsidR="00A61F16" w:rsidRPr="00AD4638" w:rsidRDefault="00A61F16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EC" w:rsidRPr="00AD4638" w14:paraId="428F6CCC" w14:textId="77777777" w:rsidTr="001A208E">
        <w:tc>
          <w:tcPr>
            <w:tcW w:w="7451" w:type="dxa"/>
          </w:tcPr>
          <w:p w14:paraId="2FD5271D" w14:textId="77777777" w:rsidR="00065FAA" w:rsidRPr="00AD4638" w:rsidRDefault="00065FAA" w:rsidP="00C41927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 xml:space="preserve">9.1. Федерация имеет: </w:t>
            </w:r>
          </w:p>
          <w:p w14:paraId="31488EB1" w14:textId="77777777" w:rsidR="00065FAA" w:rsidRPr="00AD4638" w:rsidRDefault="00065FAA" w:rsidP="00265354">
            <w:pPr>
              <w:pStyle w:val="Default"/>
              <w:numPr>
                <w:ilvl w:val="2"/>
                <w:numId w:val="14"/>
              </w:numPr>
              <w:tabs>
                <w:tab w:val="clear" w:pos="2124"/>
              </w:tabs>
              <w:ind w:left="0" w:firstLine="600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флаг, официальную эмблему, эмблему (логотип) для маркетинга, вымпелы, жетоны, медали, грамоты, дипломы, специальные и почетные знаки;</w:t>
            </w:r>
          </w:p>
          <w:p w14:paraId="039975CB" w14:textId="77777777" w:rsidR="00065FAA" w:rsidRPr="00AD4638" w:rsidRDefault="00065FAA" w:rsidP="00265354">
            <w:pPr>
              <w:pStyle w:val="Default"/>
              <w:ind w:firstLine="600"/>
              <w:jc w:val="both"/>
              <w:rPr>
                <w:color w:val="auto"/>
                <w:sz w:val="28"/>
                <w:szCs w:val="28"/>
              </w:rPr>
            </w:pPr>
          </w:p>
          <w:p w14:paraId="46FE2703" w14:textId="0AC9F696" w:rsidR="00065FAA" w:rsidRPr="00AD4638" w:rsidRDefault="00065FAA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04879F54" w14:textId="61D459A0" w:rsidR="00265354" w:rsidRPr="00265354" w:rsidRDefault="00265354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Изложить пункт 9.1.1. в следующей редакции: </w:t>
            </w:r>
          </w:p>
          <w:p w14:paraId="50C3CB33" w14:textId="7837821E" w:rsidR="00065FAA" w:rsidRPr="005E227B" w:rsidRDefault="00065FAA" w:rsidP="005E2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638">
              <w:rPr>
                <w:color w:val="auto"/>
                <w:sz w:val="28"/>
                <w:szCs w:val="28"/>
              </w:rPr>
              <w:t>«</w:t>
            </w:r>
            <w:r w:rsidRPr="005E227B">
              <w:rPr>
                <w:color w:val="auto"/>
                <w:sz w:val="28"/>
                <w:szCs w:val="28"/>
              </w:rPr>
              <w:t xml:space="preserve">9.1.1. флаг, официальную эмблему, эмблему (логотип) для маркетинга, вымпелы, жетоны, медали, грамоты, </w:t>
            </w:r>
            <w:r w:rsidRPr="005E227B">
              <w:rPr>
                <w:color w:val="auto"/>
                <w:sz w:val="28"/>
                <w:szCs w:val="28"/>
              </w:rPr>
              <w:lastRenderedPageBreak/>
              <w:t>дипломы, специальные и почетные знаки</w:t>
            </w:r>
          </w:p>
          <w:p w14:paraId="280C798C" w14:textId="77777777" w:rsidR="005E227B" w:rsidRPr="005E227B" w:rsidRDefault="005E227B" w:rsidP="005E2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55B61D3E" w14:textId="487B1D1E" w:rsidR="005E227B" w:rsidRPr="005E227B" w:rsidRDefault="00065FAA" w:rsidP="005E2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E227B">
              <w:rPr>
                <w:color w:val="auto"/>
                <w:sz w:val="28"/>
                <w:szCs w:val="28"/>
              </w:rPr>
              <w:t>Флаг Федерации представляет из себя следующее</w:t>
            </w:r>
            <w:r w:rsidR="005E227B">
              <w:rPr>
                <w:color w:val="auto"/>
                <w:sz w:val="28"/>
                <w:szCs w:val="28"/>
              </w:rPr>
              <w:t xml:space="preserve"> изображение</w:t>
            </w:r>
            <w:r w:rsidRPr="005E227B">
              <w:rPr>
                <w:color w:val="auto"/>
                <w:sz w:val="28"/>
                <w:szCs w:val="28"/>
              </w:rPr>
              <w:t>:</w:t>
            </w:r>
          </w:p>
          <w:p w14:paraId="72B7696A" w14:textId="170D0D56" w:rsidR="005E227B" w:rsidRPr="005E227B" w:rsidRDefault="005E227B" w:rsidP="005E2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 на голубом фоне размещена</w:t>
            </w:r>
            <w:r w:rsidR="00DB3E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официальная</w:t>
            </w:r>
            <w:r w:rsidR="002637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эмблема Федерации;</w:t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 ниже расположена надпись "Федерация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спортивного </w:t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туризма России"</w:t>
            </w:r>
            <w:r w:rsidR="00B40B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  <w:p w14:paraId="0C07AA70" w14:textId="3618F1C6" w:rsidR="005E227B" w:rsidRPr="005E227B" w:rsidRDefault="00065FAA" w:rsidP="005E2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E227B">
              <w:rPr>
                <w:color w:val="auto"/>
                <w:sz w:val="28"/>
                <w:szCs w:val="28"/>
              </w:rPr>
              <w:t>Официальная эмблема Федерации представляет из себя следующее</w:t>
            </w:r>
            <w:r w:rsidR="005E227B">
              <w:rPr>
                <w:color w:val="auto"/>
                <w:sz w:val="28"/>
                <w:szCs w:val="28"/>
              </w:rPr>
              <w:t xml:space="preserve"> изображение</w:t>
            </w:r>
            <w:r w:rsidRPr="005E227B">
              <w:rPr>
                <w:color w:val="auto"/>
                <w:sz w:val="28"/>
                <w:szCs w:val="28"/>
              </w:rPr>
              <w:t xml:space="preserve">: </w:t>
            </w:r>
          </w:p>
          <w:p w14:paraId="2ECD3F93" w14:textId="760005A7" w:rsidR="005E227B" w:rsidRPr="005E227B" w:rsidRDefault="005E227B" w:rsidP="005E2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 переплетение букв "Р", "О" и "Т" (Российское общество туристов) - по бокам слева "Р", справа "О" - белого цвета,  в середине "Т" - черного цвета;</w:t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 буквы окружены овальной трехцветной лентой - внешняя белого цвета, центральная - синего, внутренняя - красного цвета;</w:t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5E2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 под буквами расположена горизонтальная перетяжка ленты с цифрами "1895" - годом основания общества;»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287625E3" w14:textId="3158809D" w:rsidR="00065FAA" w:rsidRPr="00AD4638" w:rsidRDefault="00065FAA" w:rsidP="002653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1F2B6772" w14:textId="77777777" w:rsidR="00707CEC" w:rsidRPr="00AD4638" w:rsidRDefault="00707CE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5F2C5395" w14:textId="76640281" w:rsidR="00707CEC" w:rsidRPr="00AD4638" w:rsidRDefault="00EB3B2B" w:rsidP="0026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Поправка направлена на приведение в соответствии положений Устава с положениями п.3 ст.5 </w:t>
            </w:r>
            <w:r w:rsidRPr="00AD463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Федерального закона от 12.01.1996 N 7-ФЗ "О некоммерческих организациях"</w:t>
            </w:r>
            <w:r w:rsidRPr="00AD4638">
              <w:rPr>
                <w:rFonts w:ascii="Times New Roman" w:eastAsia="Times New Roman" w:hAnsi="Times New Roman" w:cs="Times New Roman"/>
                <w:b/>
                <w:bCs/>
                <w:color w:val="66669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78AC4BDC" w14:textId="3D42104E" w:rsidR="004D7D8B" w:rsidRPr="00AD4638" w:rsidRDefault="004D7D8B" w:rsidP="00265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D8B" w:rsidRPr="00AD4638" w:rsidSect="0090153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E7E4" w14:textId="77777777" w:rsidR="00A47129" w:rsidRDefault="00A47129" w:rsidP="00901530">
      <w:pPr>
        <w:spacing w:after="0" w:line="240" w:lineRule="auto"/>
      </w:pPr>
      <w:r>
        <w:separator/>
      </w:r>
    </w:p>
  </w:endnote>
  <w:endnote w:type="continuationSeparator" w:id="0">
    <w:p w14:paraId="611781F2" w14:textId="77777777" w:rsidR="00A47129" w:rsidRDefault="00A47129" w:rsidP="0090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03869"/>
      <w:docPartObj>
        <w:docPartGallery w:val="Page Numbers (Bottom of Page)"/>
        <w:docPartUnique/>
      </w:docPartObj>
    </w:sdtPr>
    <w:sdtEndPr/>
    <w:sdtContent>
      <w:p w14:paraId="3423B9B6" w14:textId="77777777" w:rsidR="00A47129" w:rsidRDefault="00A47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85">
          <w:rPr>
            <w:noProof/>
          </w:rPr>
          <w:t>5</w:t>
        </w:r>
        <w:r>
          <w:fldChar w:fldCharType="end"/>
        </w:r>
      </w:p>
    </w:sdtContent>
  </w:sdt>
  <w:p w14:paraId="59983BB5" w14:textId="77777777" w:rsidR="00A47129" w:rsidRDefault="00A4712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1D3E" w14:textId="77777777" w:rsidR="00A47129" w:rsidRDefault="00A47129" w:rsidP="00901530">
      <w:pPr>
        <w:spacing w:after="0" w:line="240" w:lineRule="auto"/>
      </w:pPr>
      <w:r>
        <w:separator/>
      </w:r>
    </w:p>
  </w:footnote>
  <w:footnote w:type="continuationSeparator" w:id="0">
    <w:p w14:paraId="0AD083A5" w14:textId="77777777" w:rsidR="00A47129" w:rsidRDefault="00A47129" w:rsidP="0090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A91C" w14:textId="77777777" w:rsidR="00173D01" w:rsidRDefault="00173D01" w:rsidP="00173D0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8C"/>
    <w:multiLevelType w:val="multilevel"/>
    <w:tmpl w:val="8690A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E91049"/>
    <w:multiLevelType w:val="multilevel"/>
    <w:tmpl w:val="C6FC23D0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C4B34"/>
    <w:multiLevelType w:val="hybridMultilevel"/>
    <w:tmpl w:val="8954E0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09D90689"/>
    <w:multiLevelType w:val="hybridMultilevel"/>
    <w:tmpl w:val="41E8B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C5B3DD3"/>
    <w:multiLevelType w:val="hybridMultilevel"/>
    <w:tmpl w:val="F9B670A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2934615"/>
    <w:multiLevelType w:val="multilevel"/>
    <w:tmpl w:val="A1C0CAD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4266D9"/>
    <w:multiLevelType w:val="multilevel"/>
    <w:tmpl w:val="B24C80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4133C5"/>
    <w:multiLevelType w:val="multilevel"/>
    <w:tmpl w:val="D6DC5E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>
    <w:nsid w:val="3E994144"/>
    <w:multiLevelType w:val="multilevel"/>
    <w:tmpl w:val="1B0636A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9">
    <w:nsid w:val="4712538C"/>
    <w:multiLevelType w:val="multilevel"/>
    <w:tmpl w:val="E9E80A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E8480B"/>
    <w:multiLevelType w:val="multilevel"/>
    <w:tmpl w:val="388CB9E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853FF"/>
    <w:multiLevelType w:val="multilevel"/>
    <w:tmpl w:val="4B9AC534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2">
    <w:nsid w:val="58D52DC7"/>
    <w:multiLevelType w:val="hybridMultilevel"/>
    <w:tmpl w:val="CA8017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AA3659D"/>
    <w:multiLevelType w:val="hybridMultilevel"/>
    <w:tmpl w:val="0134635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67B30561"/>
    <w:multiLevelType w:val="multilevel"/>
    <w:tmpl w:val="24B8FCE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8775AFE"/>
    <w:multiLevelType w:val="hybridMultilevel"/>
    <w:tmpl w:val="0E0652DC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16">
    <w:nsid w:val="7BC8066B"/>
    <w:multiLevelType w:val="multilevel"/>
    <w:tmpl w:val="4B9AC534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B"/>
    <w:rsid w:val="0001689F"/>
    <w:rsid w:val="000359ED"/>
    <w:rsid w:val="000579D6"/>
    <w:rsid w:val="00065FAA"/>
    <w:rsid w:val="00084C78"/>
    <w:rsid w:val="000D3F6C"/>
    <w:rsid w:val="00173D01"/>
    <w:rsid w:val="001A208E"/>
    <w:rsid w:val="001E6961"/>
    <w:rsid w:val="00202CAA"/>
    <w:rsid w:val="002106B2"/>
    <w:rsid w:val="0025278B"/>
    <w:rsid w:val="00252E5C"/>
    <w:rsid w:val="002637F7"/>
    <w:rsid w:val="00265354"/>
    <w:rsid w:val="002656EE"/>
    <w:rsid w:val="0030765C"/>
    <w:rsid w:val="00342D0A"/>
    <w:rsid w:val="00355A2E"/>
    <w:rsid w:val="003A5464"/>
    <w:rsid w:val="003D4485"/>
    <w:rsid w:val="00442C39"/>
    <w:rsid w:val="00460D83"/>
    <w:rsid w:val="004A3C08"/>
    <w:rsid w:val="004B2A0B"/>
    <w:rsid w:val="004D7D8B"/>
    <w:rsid w:val="005127D3"/>
    <w:rsid w:val="00521F12"/>
    <w:rsid w:val="00555734"/>
    <w:rsid w:val="00584E15"/>
    <w:rsid w:val="005D5132"/>
    <w:rsid w:val="005E227B"/>
    <w:rsid w:val="00602A32"/>
    <w:rsid w:val="0060788F"/>
    <w:rsid w:val="006748AF"/>
    <w:rsid w:val="00701F68"/>
    <w:rsid w:val="00707CEC"/>
    <w:rsid w:val="00772D5B"/>
    <w:rsid w:val="007769C0"/>
    <w:rsid w:val="007F339B"/>
    <w:rsid w:val="00803CA3"/>
    <w:rsid w:val="008B4B0D"/>
    <w:rsid w:val="00901530"/>
    <w:rsid w:val="00931722"/>
    <w:rsid w:val="00946200"/>
    <w:rsid w:val="009A7FC4"/>
    <w:rsid w:val="00A47129"/>
    <w:rsid w:val="00A61F16"/>
    <w:rsid w:val="00A7097D"/>
    <w:rsid w:val="00AD4638"/>
    <w:rsid w:val="00B23C23"/>
    <w:rsid w:val="00B40B71"/>
    <w:rsid w:val="00B5418D"/>
    <w:rsid w:val="00B57BB3"/>
    <w:rsid w:val="00B61D32"/>
    <w:rsid w:val="00B75F1F"/>
    <w:rsid w:val="00C0550F"/>
    <w:rsid w:val="00C361B3"/>
    <w:rsid w:val="00C41927"/>
    <w:rsid w:val="00C83351"/>
    <w:rsid w:val="00CE65A9"/>
    <w:rsid w:val="00D57CB3"/>
    <w:rsid w:val="00D61C69"/>
    <w:rsid w:val="00D6507E"/>
    <w:rsid w:val="00D874EA"/>
    <w:rsid w:val="00DB3EBD"/>
    <w:rsid w:val="00E55070"/>
    <w:rsid w:val="00E71097"/>
    <w:rsid w:val="00E714CC"/>
    <w:rsid w:val="00E86DE8"/>
    <w:rsid w:val="00EB3B2B"/>
    <w:rsid w:val="00F00E75"/>
    <w:rsid w:val="00F43CC3"/>
    <w:rsid w:val="00F76496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A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530"/>
  </w:style>
  <w:style w:type="paragraph" w:styleId="a6">
    <w:name w:val="footer"/>
    <w:basedOn w:val="a"/>
    <w:link w:val="a7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530"/>
  </w:style>
  <w:style w:type="paragraph" w:styleId="a8">
    <w:name w:val="Balloon Text"/>
    <w:basedOn w:val="a"/>
    <w:link w:val="a9"/>
    <w:uiPriority w:val="99"/>
    <w:semiHidden/>
    <w:unhideWhenUsed/>
    <w:rsid w:val="00D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530"/>
  </w:style>
  <w:style w:type="paragraph" w:styleId="a6">
    <w:name w:val="footer"/>
    <w:basedOn w:val="a"/>
    <w:link w:val="a7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530"/>
  </w:style>
  <w:style w:type="paragraph" w:styleId="a8">
    <w:name w:val="Balloon Text"/>
    <w:basedOn w:val="a"/>
    <w:link w:val="a9"/>
    <w:uiPriority w:val="99"/>
    <w:semiHidden/>
    <w:unhideWhenUsed/>
    <w:rsid w:val="00D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6AD3-79B0-1843-B7FF-5E4FA5DF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3439</Words>
  <Characters>19605</Characters>
  <Application>Microsoft Macintosh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администратор</cp:lastModifiedBy>
  <cp:revision>42</cp:revision>
  <cp:lastPrinted>2017-10-24T07:18:00Z</cp:lastPrinted>
  <dcterms:created xsi:type="dcterms:W3CDTF">2017-10-20T06:01:00Z</dcterms:created>
  <dcterms:modified xsi:type="dcterms:W3CDTF">2017-10-25T13:12:00Z</dcterms:modified>
</cp:coreProperties>
</file>