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21" w:rsidRPr="001848D9" w:rsidRDefault="00507521" w:rsidP="00BC14F4">
      <w:pPr>
        <w:jc w:val="center"/>
        <w:rPr>
          <w:b/>
          <w:bCs/>
        </w:rPr>
      </w:pPr>
      <w:r w:rsidRPr="001848D9">
        <w:rPr>
          <w:b/>
          <w:bCs/>
        </w:rPr>
        <w:t>Федерация спортивного туризма России</w:t>
      </w:r>
    </w:p>
    <w:p w:rsidR="00BC14F4" w:rsidRPr="001848D9" w:rsidRDefault="00BC14F4" w:rsidP="00BC14F4">
      <w:pPr>
        <w:jc w:val="center"/>
        <w:rPr>
          <w:b/>
          <w:bCs/>
        </w:rPr>
      </w:pPr>
      <w:r w:rsidRPr="001848D9">
        <w:rPr>
          <w:b/>
          <w:bCs/>
        </w:rPr>
        <w:t>«Всероссийская ш</w:t>
      </w:r>
      <w:r w:rsidR="00CD276C" w:rsidRPr="001848D9">
        <w:rPr>
          <w:b/>
          <w:bCs/>
        </w:rPr>
        <w:t>кола инструкторов туризма - 201</w:t>
      </w:r>
      <w:r w:rsidR="0037009D" w:rsidRPr="001848D9">
        <w:rPr>
          <w:b/>
          <w:bCs/>
        </w:rPr>
        <w:t>9</w:t>
      </w:r>
      <w:r w:rsidRPr="001848D9">
        <w:rPr>
          <w:b/>
          <w:bCs/>
        </w:rPr>
        <w:t>»</w:t>
      </w:r>
    </w:p>
    <w:p w:rsidR="00E02C8B" w:rsidRPr="00BE239E" w:rsidRDefault="00E02C8B" w:rsidP="00BC14F4">
      <w:pPr>
        <w:jc w:val="center"/>
        <w:rPr>
          <w:b/>
          <w:bCs/>
        </w:rPr>
      </w:pPr>
    </w:p>
    <w:p w:rsidR="00BC14F4" w:rsidRPr="00CB7C4A" w:rsidRDefault="00BC14F4" w:rsidP="00BC14F4">
      <w:pPr>
        <w:jc w:val="center"/>
        <w:rPr>
          <w:rFonts w:ascii="Arial Black" w:hAnsi="Arial Black"/>
          <w:sz w:val="40"/>
          <w:szCs w:val="40"/>
        </w:rPr>
      </w:pPr>
      <w:r w:rsidRPr="00CB7C4A">
        <w:rPr>
          <w:rFonts w:ascii="Arial Black" w:hAnsi="Arial Black"/>
          <w:sz w:val="40"/>
          <w:szCs w:val="40"/>
        </w:rPr>
        <w:t xml:space="preserve">Дополнительная информация </w:t>
      </w:r>
      <w:r w:rsidR="0053406C" w:rsidRPr="00CB7C4A">
        <w:rPr>
          <w:rFonts w:ascii="Arial Black" w:hAnsi="Arial Black"/>
          <w:sz w:val="40"/>
          <w:szCs w:val="40"/>
        </w:rPr>
        <w:t>3</w:t>
      </w:r>
      <w:r w:rsidRPr="00CB7C4A">
        <w:rPr>
          <w:rFonts w:ascii="Arial Black" w:hAnsi="Arial Black"/>
          <w:sz w:val="40"/>
          <w:szCs w:val="40"/>
        </w:rPr>
        <w:t>.</w:t>
      </w:r>
    </w:p>
    <w:p w:rsidR="00C21324" w:rsidRPr="00BE239E" w:rsidRDefault="00C21324" w:rsidP="00C21324">
      <w:pPr>
        <w:jc w:val="center"/>
        <w:rPr>
          <w:b/>
          <w:u w:val="single"/>
        </w:rPr>
      </w:pPr>
    </w:p>
    <w:p w:rsidR="00471AB9" w:rsidRPr="00CB7C4A" w:rsidRDefault="00CB7C4A" w:rsidP="00CB7C4A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CB7C4A">
        <w:rPr>
          <w:b/>
          <w:sz w:val="28"/>
          <w:szCs w:val="28"/>
          <w:u w:val="single"/>
        </w:rPr>
        <w:t xml:space="preserve">О проведении Всероссийского </w:t>
      </w:r>
      <w:r w:rsidR="005D37A8" w:rsidRPr="00CB7C4A">
        <w:rPr>
          <w:b/>
          <w:sz w:val="28"/>
          <w:szCs w:val="28"/>
          <w:u w:val="single"/>
        </w:rPr>
        <w:t>с</w:t>
      </w:r>
      <w:r w:rsidR="00AB76BC" w:rsidRPr="00CB7C4A">
        <w:rPr>
          <w:b/>
          <w:sz w:val="28"/>
          <w:szCs w:val="28"/>
          <w:u w:val="single"/>
        </w:rPr>
        <w:t>еминар</w:t>
      </w:r>
      <w:r w:rsidR="005D37A8" w:rsidRPr="00CB7C4A">
        <w:rPr>
          <w:b/>
          <w:sz w:val="28"/>
          <w:szCs w:val="28"/>
          <w:u w:val="single"/>
        </w:rPr>
        <w:t>а</w:t>
      </w:r>
      <w:r w:rsidR="00AB76BC" w:rsidRPr="00CB7C4A">
        <w:rPr>
          <w:b/>
          <w:sz w:val="28"/>
          <w:szCs w:val="28"/>
          <w:u w:val="single"/>
        </w:rPr>
        <w:t xml:space="preserve"> </w:t>
      </w:r>
      <w:r w:rsidR="00EC70CC" w:rsidRPr="00CB7C4A">
        <w:rPr>
          <w:b/>
          <w:sz w:val="28"/>
          <w:szCs w:val="28"/>
          <w:u w:val="single"/>
        </w:rPr>
        <w:t>«</w:t>
      </w:r>
      <w:r w:rsidR="00AB76BC" w:rsidRPr="00CB7C4A">
        <w:rPr>
          <w:b/>
          <w:sz w:val="28"/>
          <w:szCs w:val="28"/>
          <w:u w:val="single"/>
        </w:rPr>
        <w:t>Проблемы спортивного туризма»</w:t>
      </w:r>
      <w:r w:rsidR="00590E53">
        <w:rPr>
          <w:b/>
          <w:sz w:val="28"/>
          <w:szCs w:val="28"/>
          <w:u w:val="single"/>
        </w:rPr>
        <w:t>.</w:t>
      </w:r>
    </w:p>
    <w:p w:rsidR="001E0C7B" w:rsidRPr="00D81EDC" w:rsidRDefault="001E0C7B" w:rsidP="001E0C7B">
      <w:pPr>
        <w:jc w:val="both"/>
        <w:rPr>
          <w:rFonts w:ascii="Arial Black" w:hAnsi="Arial Black"/>
          <w:b/>
          <w:sz w:val="16"/>
          <w:szCs w:val="16"/>
          <w:u w:val="single"/>
        </w:rPr>
      </w:pPr>
    </w:p>
    <w:p w:rsidR="0053406C" w:rsidRPr="00A97277" w:rsidRDefault="00EB44AB" w:rsidP="00AB76BC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1.</w:t>
      </w:r>
      <w:r w:rsidR="0053406C" w:rsidRPr="00A97277">
        <w:rPr>
          <w:b/>
          <w:sz w:val="28"/>
          <w:szCs w:val="28"/>
        </w:rPr>
        <w:t>Цели и задачи</w:t>
      </w:r>
      <w:r w:rsidRPr="00A97277">
        <w:rPr>
          <w:b/>
          <w:sz w:val="28"/>
          <w:szCs w:val="28"/>
        </w:rPr>
        <w:t>.</w:t>
      </w:r>
    </w:p>
    <w:p w:rsidR="005317F6" w:rsidRPr="00BE239E" w:rsidRDefault="005317F6" w:rsidP="00AB76BC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Объединить под эгидой Федерации спортивного туризма </w:t>
      </w:r>
      <w:r w:rsidR="00CB7C4A" w:rsidRPr="00BE239E">
        <w:rPr>
          <w:sz w:val="26"/>
          <w:szCs w:val="26"/>
        </w:rPr>
        <w:t xml:space="preserve">России </w:t>
      </w:r>
      <w:r w:rsidRPr="00BE239E">
        <w:rPr>
          <w:sz w:val="26"/>
          <w:szCs w:val="26"/>
        </w:rPr>
        <w:t xml:space="preserve">людей, жизнедеятельность которых осуществляется в природной среде. </w:t>
      </w:r>
    </w:p>
    <w:p w:rsidR="00326979" w:rsidRPr="00BE239E" w:rsidRDefault="005317F6" w:rsidP="00AB76BC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Определить</w:t>
      </w:r>
      <w:r w:rsidR="00FE2215" w:rsidRPr="00BE239E">
        <w:rPr>
          <w:sz w:val="26"/>
          <w:szCs w:val="26"/>
        </w:rPr>
        <w:t>,</w:t>
      </w:r>
      <w:r w:rsidRPr="00BE239E">
        <w:rPr>
          <w:sz w:val="26"/>
          <w:szCs w:val="26"/>
        </w:rPr>
        <w:t xml:space="preserve"> какие проблемы в активном туризме необходимо решить в первую очередь</w:t>
      </w:r>
      <w:r w:rsidR="00FE2215" w:rsidRPr="00BE239E">
        <w:rPr>
          <w:sz w:val="26"/>
          <w:szCs w:val="26"/>
        </w:rPr>
        <w:t>,</w:t>
      </w:r>
      <w:r w:rsidRPr="00BE239E">
        <w:rPr>
          <w:sz w:val="26"/>
          <w:szCs w:val="26"/>
        </w:rPr>
        <w:t xml:space="preserve"> и наметить </w:t>
      </w:r>
      <w:r w:rsidR="00326979" w:rsidRPr="00BE239E">
        <w:rPr>
          <w:sz w:val="26"/>
          <w:szCs w:val="26"/>
        </w:rPr>
        <w:t>пути решения этих проблем.</w:t>
      </w:r>
    </w:p>
    <w:p w:rsidR="00326979" w:rsidRPr="00BE239E" w:rsidRDefault="00326979" w:rsidP="00326979">
      <w:pPr>
        <w:pStyle w:val="a4"/>
        <w:ind w:left="284"/>
        <w:jc w:val="both"/>
        <w:rPr>
          <w:sz w:val="26"/>
          <w:szCs w:val="26"/>
        </w:rPr>
      </w:pPr>
      <w:r w:rsidRPr="00BE239E">
        <w:rPr>
          <w:sz w:val="26"/>
          <w:szCs w:val="26"/>
        </w:rPr>
        <w:t>Создать команду из людей, имеющих желание решать туристские проблемы.</w:t>
      </w:r>
    </w:p>
    <w:p w:rsidR="00C9369B" w:rsidRPr="00BE239E" w:rsidRDefault="00C9369B" w:rsidP="00326979">
      <w:pPr>
        <w:pStyle w:val="a4"/>
        <w:ind w:left="284"/>
        <w:jc w:val="both"/>
        <w:rPr>
          <w:sz w:val="26"/>
          <w:szCs w:val="26"/>
        </w:rPr>
      </w:pPr>
      <w:r w:rsidRPr="00BE239E">
        <w:rPr>
          <w:sz w:val="26"/>
          <w:szCs w:val="26"/>
        </w:rPr>
        <w:t>По итогам семинара</w:t>
      </w:r>
      <w:r w:rsidR="00326979" w:rsidRPr="00BE239E">
        <w:rPr>
          <w:sz w:val="26"/>
          <w:szCs w:val="26"/>
        </w:rPr>
        <w:t xml:space="preserve"> сделать план деятельности по решению отдельных проблем</w:t>
      </w:r>
      <w:r w:rsidRPr="00BE239E">
        <w:rPr>
          <w:sz w:val="26"/>
          <w:szCs w:val="26"/>
        </w:rPr>
        <w:t>.</w:t>
      </w:r>
    </w:p>
    <w:p w:rsidR="00F80AEF" w:rsidRPr="00BE239E" w:rsidRDefault="00F80AEF" w:rsidP="00326979">
      <w:pPr>
        <w:pStyle w:val="a4"/>
        <w:ind w:left="284"/>
        <w:jc w:val="both"/>
        <w:rPr>
          <w:sz w:val="26"/>
          <w:szCs w:val="26"/>
        </w:rPr>
      </w:pPr>
    </w:p>
    <w:p w:rsidR="0053406C" w:rsidRPr="00A97277" w:rsidRDefault="00EB44AB" w:rsidP="00AB76BC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2.Время и место проведения.</w:t>
      </w:r>
    </w:p>
    <w:p w:rsidR="00EB44AB" w:rsidRPr="00BE239E" w:rsidRDefault="00326979" w:rsidP="00EB44AB">
      <w:pPr>
        <w:tabs>
          <w:tab w:val="left" w:pos="0"/>
          <w:tab w:val="left" w:pos="142"/>
          <w:tab w:val="left" w:pos="284"/>
        </w:tabs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C21324" w:rsidRPr="00BE239E">
        <w:rPr>
          <w:sz w:val="26"/>
          <w:szCs w:val="26"/>
        </w:rPr>
        <w:t>С</w:t>
      </w:r>
      <w:r w:rsidR="00EB44AB" w:rsidRPr="00BE239E">
        <w:rPr>
          <w:sz w:val="26"/>
          <w:szCs w:val="26"/>
        </w:rPr>
        <w:t xml:space="preserve"> 24 по 28 ноября 2019 г. </w:t>
      </w:r>
      <w:r w:rsidR="00FE2215" w:rsidRPr="00BE239E">
        <w:rPr>
          <w:sz w:val="26"/>
          <w:szCs w:val="26"/>
        </w:rPr>
        <w:t>в</w:t>
      </w:r>
      <w:r w:rsidRPr="00BE239E">
        <w:rPr>
          <w:sz w:val="26"/>
          <w:szCs w:val="26"/>
        </w:rPr>
        <w:t xml:space="preserve"> т</w:t>
      </w:r>
      <w:r w:rsidR="00C21324" w:rsidRPr="00BE239E">
        <w:rPr>
          <w:bCs/>
          <w:sz w:val="26"/>
          <w:szCs w:val="26"/>
          <w:shd w:val="clear" w:color="auto" w:fill="F0F0F0"/>
        </w:rPr>
        <w:t>уристско-спортивн</w:t>
      </w:r>
      <w:r w:rsidRPr="00BE239E">
        <w:rPr>
          <w:bCs/>
          <w:sz w:val="26"/>
          <w:szCs w:val="26"/>
          <w:shd w:val="clear" w:color="auto" w:fill="F0F0F0"/>
        </w:rPr>
        <w:t xml:space="preserve">ом приюте </w:t>
      </w:r>
      <w:r w:rsidR="00C21324" w:rsidRPr="00BE239E">
        <w:rPr>
          <w:bCs/>
          <w:sz w:val="26"/>
          <w:szCs w:val="26"/>
          <w:shd w:val="clear" w:color="auto" w:fill="F0F0F0"/>
        </w:rPr>
        <w:t>«</w:t>
      </w:r>
      <w:proofErr w:type="spellStart"/>
      <w:r w:rsidR="00C21324" w:rsidRPr="00BE239E">
        <w:rPr>
          <w:bCs/>
          <w:sz w:val="26"/>
          <w:szCs w:val="26"/>
          <w:shd w:val="clear" w:color="auto" w:fill="F0F0F0"/>
        </w:rPr>
        <w:t>Святогорово</w:t>
      </w:r>
      <w:proofErr w:type="spellEnd"/>
      <w:r w:rsidR="00C21324" w:rsidRPr="00BE239E">
        <w:rPr>
          <w:bCs/>
          <w:sz w:val="26"/>
          <w:szCs w:val="26"/>
          <w:shd w:val="clear" w:color="auto" w:fill="F0F0F0"/>
        </w:rPr>
        <w:t>» (</w:t>
      </w:r>
      <w:r w:rsidR="00EB44AB" w:rsidRPr="00BE239E">
        <w:rPr>
          <w:sz w:val="26"/>
          <w:szCs w:val="26"/>
        </w:rPr>
        <w:t>Московская область, Дмитров</w:t>
      </w:r>
      <w:r w:rsidR="00C21324" w:rsidRPr="00BE239E">
        <w:rPr>
          <w:sz w:val="26"/>
          <w:szCs w:val="26"/>
        </w:rPr>
        <w:t>с</w:t>
      </w:r>
      <w:r w:rsidRPr="00BE239E">
        <w:rPr>
          <w:sz w:val="26"/>
          <w:szCs w:val="26"/>
        </w:rPr>
        <w:t xml:space="preserve">кий район, деревня </w:t>
      </w:r>
      <w:proofErr w:type="spellStart"/>
      <w:r w:rsidRPr="00BE239E">
        <w:rPr>
          <w:sz w:val="26"/>
          <w:szCs w:val="26"/>
        </w:rPr>
        <w:t>Святогорово</w:t>
      </w:r>
      <w:proofErr w:type="spellEnd"/>
      <w:r w:rsidRPr="00BE239E">
        <w:rPr>
          <w:sz w:val="26"/>
          <w:szCs w:val="26"/>
        </w:rPr>
        <w:t>).</w:t>
      </w:r>
    </w:p>
    <w:p w:rsidR="00EB44AB" w:rsidRPr="00BE239E" w:rsidRDefault="00F43800" w:rsidP="00EB44AB">
      <w:pPr>
        <w:tabs>
          <w:tab w:val="left" w:pos="0"/>
          <w:tab w:val="left" w:pos="142"/>
          <w:tab w:val="left" w:pos="284"/>
        </w:tabs>
        <w:rPr>
          <w:sz w:val="26"/>
          <w:szCs w:val="26"/>
        </w:rPr>
      </w:pPr>
      <w:r w:rsidRPr="00BE239E">
        <w:rPr>
          <w:bCs/>
          <w:sz w:val="26"/>
          <w:szCs w:val="26"/>
          <w:shd w:val="clear" w:color="auto" w:fill="F0F0F0"/>
        </w:rPr>
        <w:t xml:space="preserve">    </w:t>
      </w:r>
      <w:r w:rsidR="00EB44AB" w:rsidRPr="00BE239E">
        <w:rPr>
          <w:bCs/>
          <w:sz w:val="26"/>
          <w:szCs w:val="26"/>
          <w:shd w:val="clear" w:color="auto" w:fill="F0F0F0"/>
        </w:rPr>
        <w:t>Информацию о месте проживания можно увидеть по адресу:</w:t>
      </w:r>
      <w:r w:rsidR="00EB44AB" w:rsidRPr="00BE239E">
        <w:rPr>
          <w:sz w:val="26"/>
          <w:szCs w:val="26"/>
        </w:rPr>
        <w:t xml:space="preserve"> </w:t>
      </w:r>
      <w:hyperlink r:id="rId8" w:history="1">
        <w:r w:rsidR="00EB44AB" w:rsidRPr="00BE239E">
          <w:rPr>
            <w:color w:val="0000FF"/>
            <w:sz w:val="26"/>
            <w:szCs w:val="26"/>
          </w:rPr>
          <w:t>http://sviatogorovo.ru/</w:t>
        </w:r>
      </w:hyperlink>
    </w:p>
    <w:p w:rsidR="0053406C" w:rsidRPr="00BE239E" w:rsidRDefault="0053406C" w:rsidP="00AB76BC">
      <w:pPr>
        <w:jc w:val="both"/>
        <w:rPr>
          <w:b/>
          <w:sz w:val="26"/>
          <w:szCs w:val="26"/>
        </w:rPr>
      </w:pPr>
    </w:p>
    <w:p w:rsidR="00EB44AB" w:rsidRPr="00A97277" w:rsidRDefault="00EB44AB" w:rsidP="00326979">
      <w:pPr>
        <w:tabs>
          <w:tab w:val="left" w:pos="2760"/>
        </w:tabs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3.Руководство</w:t>
      </w:r>
      <w:r w:rsidR="00F43800" w:rsidRPr="00A97277">
        <w:rPr>
          <w:b/>
          <w:sz w:val="28"/>
          <w:szCs w:val="28"/>
        </w:rPr>
        <w:t>.</w:t>
      </w:r>
      <w:r w:rsidR="00326979" w:rsidRPr="00A97277">
        <w:rPr>
          <w:b/>
          <w:sz w:val="28"/>
          <w:szCs w:val="28"/>
        </w:rPr>
        <w:tab/>
      </w:r>
    </w:p>
    <w:p w:rsidR="00326979" w:rsidRPr="00BE239E" w:rsidRDefault="00F43800" w:rsidP="00326979">
      <w:pPr>
        <w:jc w:val="both"/>
        <w:rPr>
          <w:b/>
          <w:bCs/>
          <w:sz w:val="26"/>
          <w:szCs w:val="26"/>
        </w:rPr>
      </w:pPr>
      <w:r w:rsidRPr="00BE239E">
        <w:rPr>
          <w:sz w:val="26"/>
          <w:szCs w:val="26"/>
        </w:rPr>
        <w:t xml:space="preserve">    </w:t>
      </w:r>
      <w:r w:rsidR="00326979" w:rsidRPr="00BE239E">
        <w:rPr>
          <w:sz w:val="26"/>
          <w:szCs w:val="26"/>
        </w:rPr>
        <w:t xml:space="preserve">Общее руководство подготовкой и проведением </w:t>
      </w:r>
      <w:r w:rsidRPr="00BE239E">
        <w:rPr>
          <w:sz w:val="26"/>
          <w:szCs w:val="26"/>
        </w:rPr>
        <w:t xml:space="preserve">семинара осуществляется: </w:t>
      </w:r>
      <w:r w:rsidRPr="00BE239E">
        <w:rPr>
          <w:bCs/>
          <w:sz w:val="26"/>
          <w:szCs w:val="26"/>
        </w:rPr>
        <w:t>Федерацией спортивного туризма России</w:t>
      </w:r>
      <w:r w:rsidRPr="00BE239E">
        <w:rPr>
          <w:sz w:val="26"/>
          <w:szCs w:val="26"/>
        </w:rPr>
        <w:t xml:space="preserve"> (ФСТР) и </w:t>
      </w:r>
      <w:r w:rsidR="00326979" w:rsidRPr="00BE239E">
        <w:rPr>
          <w:sz w:val="26"/>
          <w:szCs w:val="26"/>
        </w:rPr>
        <w:t>«Всероссийской школ</w:t>
      </w:r>
      <w:r w:rsidRPr="00BE239E">
        <w:rPr>
          <w:sz w:val="26"/>
          <w:szCs w:val="26"/>
        </w:rPr>
        <w:t>ой инструкторов туризма» (</w:t>
      </w:r>
      <w:r w:rsidR="00326979" w:rsidRPr="00BE239E">
        <w:rPr>
          <w:sz w:val="26"/>
          <w:szCs w:val="26"/>
        </w:rPr>
        <w:t xml:space="preserve">«Школа»).                      </w:t>
      </w:r>
    </w:p>
    <w:p w:rsidR="00F43800" w:rsidRPr="00BE239E" w:rsidRDefault="00326979" w:rsidP="00326979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F43800" w:rsidRPr="00BE239E">
        <w:rPr>
          <w:sz w:val="26"/>
          <w:szCs w:val="26"/>
        </w:rPr>
        <w:t xml:space="preserve">Непосредственное проведение семинара возлагается на руководителя семинара Валерия </w:t>
      </w:r>
      <w:proofErr w:type="spellStart"/>
      <w:r w:rsidR="00F43800" w:rsidRPr="00BE239E">
        <w:rPr>
          <w:sz w:val="26"/>
          <w:szCs w:val="26"/>
        </w:rPr>
        <w:t>Гоголадзе</w:t>
      </w:r>
      <w:proofErr w:type="spellEnd"/>
      <w:r w:rsidR="00F43800" w:rsidRPr="00BE239E">
        <w:rPr>
          <w:sz w:val="26"/>
          <w:szCs w:val="26"/>
        </w:rPr>
        <w:t xml:space="preserve"> – вице-президента ФСТР и руководителей отдельных направлений деятельности по решению проблем в активном туризме.</w:t>
      </w:r>
    </w:p>
    <w:p w:rsidR="00F43800" w:rsidRPr="00BE239E" w:rsidRDefault="00F43800" w:rsidP="00EB44AB">
      <w:pPr>
        <w:jc w:val="both"/>
        <w:rPr>
          <w:b/>
          <w:sz w:val="26"/>
          <w:szCs w:val="26"/>
        </w:rPr>
      </w:pPr>
    </w:p>
    <w:p w:rsidR="00EB44AB" w:rsidRPr="00A97277" w:rsidRDefault="00EB44AB" w:rsidP="00EB44AB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4.Участники</w:t>
      </w:r>
      <w:r w:rsidR="00A97277">
        <w:rPr>
          <w:b/>
          <w:sz w:val="28"/>
          <w:szCs w:val="28"/>
        </w:rPr>
        <w:t>.</w:t>
      </w:r>
    </w:p>
    <w:p w:rsidR="00C9369B" w:rsidRPr="00BE239E" w:rsidRDefault="00C9369B" w:rsidP="00EB44AB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На семинар приглашаются участники старше 18 лет</w:t>
      </w:r>
      <w:r w:rsidR="00E070BB" w:rsidRPr="00BE239E">
        <w:rPr>
          <w:sz w:val="26"/>
          <w:szCs w:val="26"/>
        </w:rPr>
        <w:t>,</w:t>
      </w:r>
      <w:r w:rsidRPr="00BE239E">
        <w:rPr>
          <w:sz w:val="26"/>
          <w:szCs w:val="26"/>
        </w:rPr>
        <w:t xml:space="preserve"> имеющие желание решать туристские проблемы и прошедшие предварительный заочный отбор (Кастинг).</w:t>
      </w:r>
    </w:p>
    <w:p w:rsidR="00F80AEF" w:rsidRPr="00BE239E" w:rsidRDefault="00C9369B" w:rsidP="00EB44AB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</w:t>
      </w:r>
      <w:r w:rsidR="00E070BB" w:rsidRPr="00BE239E">
        <w:rPr>
          <w:sz w:val="26"/>
          <w:szCs w:val="26"/>
        </w:rPr>
        <w:t xml:space="preserve"> </w:t>
      </w:r>
      <w:r w:rsidRPr="00BE239E">
        <w:rPr>
          <w:sz w:val="26"/>
          <w:szCs w:val="26"/>
        </w:rPr>
        <w:t xml:space="preserve">Порядок проведения Кастинга </w:t>
      </w:r>
      <w:r w:rsidR="00E070BB" w:rsidRPr="00BE239E">
        <w:rPr>
          <w:sz w:val="26"/>
          <w:szCs w:val="26"/>
        </w:rPr>
        <w:t>будет направлен участникам</w:t>
      </w:r>
      <w:r w:rsidR="00F80AEF" w:rsidRPr="00BE239E">
        <w:rPr>
          <w:sz w:val="26"/>
          <w:szCs w:val="26"/>
        </w:rPr>
        <w:t>,</w:t>
      </w:r>
      <w:r w:rsidR="00E070BB" w:rsidRPr="00BE239E">
        <w:rPr>
          <w:sz w:val="26"/>
          <w:szCs w:val="26"/>
        </w:rPr>
        <w:t xml:space="preserve"> подавшим предварительную заявку.</w:t>
      </w:r>
      <w:r w:rsidR="00F80AEF" w:rsidRPr="00BE239E">
        <w:rPr>
          <w:sz w:val="26"/>
          <w:szCs w:val="26"/>
        </w:rPr>
        <w:t xml:space="preserve"> Если у Вас есть свой взгляд на решение проблем активного туризма, то кастинг не станет для Вас препятствием для участия в семинаре.</w:t>
      </w:r>
    </w:p>
    <w:p w:rsidR="00403597" w:rsidRPr="00BE239E" w:rsidRDefault="00C9369B" w:rsidP="00EB44AB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</w:t>
      </w:r>
      <w:r w:rsidR="00403597" w:rsidRPr="00BE239E">
        <w:rPr>
          <w:sz w:val="26"/>
          <w:szCs w:val="26"/>
        </w:rPr>
        <w:t xml:space="preserve"> К участию в семинаре без прохождения Кастинга могут быть допущены члены президиума ФСТР и руководители федераций субъектов РФ.</w:t>
      </w:r>
    </w:p>
    <w:p w:rsidR="00C9369B" w:rsidRPr="00BE239E" w:rsidRDefault="00403597" w:rsidP="00EB44AB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</w:t>
      </w:r>
    </w:p>
    <w:p w:rsidR="00664254" w:rsidRPr="00A97277" w:rsidRDefault="00664254" w:rsidP="00664254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5.</w:t>
      </w:r>
      <w:r w:rsidR="00A97277" w:rsidRPr="00A97277">
        <w:rPr>
          <w:b/>
          <w:sz w:val="28"/>
          <w:szCs w:val="28"/>
        </w:rPr>
        <w:t>Направления работы семинара.</w:t>
      </w:r>
    </w:p>
    <w:p w:rsidR="00A97277" w:rsidRDefault="00A97277" w:rsidP="00664254">
      <w:pPr>
        <w:jc w:val="both"/>
        <w:rPr>
          <w:b/>
          <w:sz w:val="26"/>
          <w:szCs w:val="26"/>
          <w:u w:val="single"/>
        </w:rPr>
      </w:pPr>
    </w:p>
    <w:p w:rsidR="00664254" w:rsidRPr="00BE239E" w:rsidRDefault="00664254" w:rsidP="00664254">
      <w:pPr>
        <w:jc w:val="both"/>
        <w:rPr>
          <w:b/>
          <w:sz w:val="26"/>
          <w:szCs w:val="26"/>
          <w:u w:val="single"/>
        </w:rPr>
      </w:pPr>
      <w:r w:rsidRPr="00BE239E">
        <w:rPr>
          <w:b/>
          <w:sz w:val="26"/>
          <w:szCs w:val="26"/>
          <w:u w:val="single"/>
        </w:rPr>
        <w:t>Кадры: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 xml:space="preserve">В настоящее время для вида спорта «Спортивный туризм» присвоение спортивных разрядов и званий фактически не связано с наличием у спортсменов инструкторской подготовки. Гиды и инструктора по туризму необходимы для работы в туристских фирмах, детских и молодежных летних лагерях, на активных туристских маршрутах. </w:t>
      </w:r>
    </w:p>
    <w:p w:rsidR="00DA520D" w:rsidRPr="00BE239E" w:rsidRDefault="00DA520D" w:rsidP="00DA520D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CC6FA1" w:rsidRPr="00BE239E">
        <w:rPr>
          <w:sz w:val="26"/>
          <w:szCs w:val="26"/>
        </w:rPr>
        <w:t>Ф</w:t>
      </w:r>
      <w:r w:rsidR="00664254" w:rsidRPr="00BE239E">
        <w:rPr>
          <w:sz w:val="26"/>
          <w:szCs w:val="26"/>
        </w:rPr>
        <w:t xml:space="preserve">едерации спортивного туризма </w:t>
      </w:r>
      <w:r w:rsidR="00CC6FA1" w:rsidRPr="00BE239E">
        <w:rPr>
          <w:sz w:val="26"/>
          <w:szCs w:val="26"/>
        </w:rPr>
        <w:t xml:space="preserve">субъектов </w:t>
      </w:r>
      <w:r w:rsidR="00664254" w:rsidRPr="00BE239E">
        <w:rPr>
          <w:sz w:val="26"/>
          <w:szCs w:val="26"/>
        </w:rPr>
        <w:t>Р</w:t>
      </w:r>
      <w:r w:rsidR="00CC6FA1" w:rsidRPr="00BE239E">
        <w:rPr>
          <w:sz w:val="26"/>
          <w:szCs w:val="26"/>
        </w:rPr>
        <w:t>Ф</w:t>
      </w:r>
      <w:r w:rsidR="00664254" w:rsidRPr="00BE239E">
        <w:rPr>
          <w:sz w:val="26"/>
          <w:szCs w:val="26"/>
        </w:rPr>
        <w:t xml:space="preserve">, </w:t>
      </w:r>
      <w:r w:rsidR="00CC6FA1" w:rsidRPr="00BE239E">
        <w:rPr>
          <w:sz w:val="26"/>
          <w:szCs w:val="26"/>
        </w:rPr>
        <w:t xml:space="preserve">имеющие </w:t>
      </w:r>
      <w:r w:rsidR="00664254" w:rsidRPr="00BE239E">
        <w:rPr>
          <w:sz w:val="26"/>
          <w:szCs w:val="26"/>
        </w:rPr>
        <w:t xml:space="preserve">многолетний опыт проведения школ по подготовке туристских кадров спортивного туризма, могли бы не пускать на самотек эту проблему. </w:t>
      </w:r>
    </w:p>
    <w:p w:rsidR="00DA520D" w:rsidRPr="00BE239E" w:rsidRDefault="00DA520D" w:rsidP="00DA520D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lastRenderedPageBreak/>
        <w:t xml:space="preserve">     </w:t>
      </w:r>
      <w:r w:rsidR="00664254" w:rsidRPr="00BE239E">
        <w:rPr>
          <w:sz w:val="26"/>
          <w:szCs w:val="26"/>
        </w:rPr>
        <w:t>В рамках семинара планируется создание группы преподавателей для проведения учебных сбор</w:t>
      </w:r>
      <w:r w:rsidRPr="00BE239E">
        <w:rPr>
          <w:sz w:val="26"/>
          <w:szCs w:val="26"/>
        </w:rPr>
        <w:t>ов</w:t>
      </w:r>
      <w:r w:rsidR="002F37DE" w:rsidRPr="00BE239E">
        <w:rPr>
          <w:sz w:val="26"/>
          <w:szCs w:val="26"/>
        </w:rPr>
        <w:t xml:space="preserve"> по подготовке туристский кадров в рамках </w:t>
      </w:r>
      <w:r w:rsidRPr="00BE239E">
        <w:rPr>
          <w:sz w:val="26"/>
          <w:szCs w:val="26"/>
        </w:rPr>
        <w:t>«Всероссийской школ</w:t>
      </w:r>
      <w:r w:rsidR="002F37DE" w:rsidRPr="00BE239E">
        <w:rPr>
          <w:sz w:val="26"/>
          <w:szCs w:val="26"/>
        </w:rPr>
        <w:t>ы</w:t>
      </w:r>
      <w:r w:rsidRPr="00BE239E">
        <w:rPr>
          <w:sz w:val="26"/>
          <w:szCs w:val="26"/>
        </w:rPr>
        <w:t xml:space="preserve"> инструкторов туризма</w:t>
      </w:r>
      <w:r w:rsidR="002F37DE" w:rsidRPr="00BE239E">
        <w:rPr>
          <w:sz w:val="26"/>
          <w:szCs w:val="26"/>
        </w:rPr>
        <w:t>»</w:t>
      </w:r>
      <w:r w:rsidR="00590E53">
        <w:rPr>
          <w:sz w:val="26"/>
          <w:szCs w:val="26"/>
        </w:rPr>
        <w:t xml:space="preserve"> (П</w:t>
      </w:r>
      <w:r w:rsidR="002F37DE" w:rsidRPr="00BE239E">
        <w:rPr>
          <w:sz w:val="26"/>
          <w:szCs w:val="26"/>
        </w:rPr>
        <w:t>оложение прилагается)</w:t>
      </w:r>
      <w:r w:rsidRPr="00BE239E">
        <w:rPr>
          <w:sz w:val="26"/>
          <w:szCs w:val="26"/>
        </w:rPr>
        <w:t>.</w:t>
      </w:r>
    </w:p>
    <w:p w:rsidR="002F37DE" w:rsidRPr="00BE239E" w:rsidRDefault="002F37DE" w:rsidP="002F37DE">
      <w:pPr>
        <w:jc w:val="both"/>
        <w:rPr>
          <w:b/>
          <w:sz w:val="26"/>
          <w:szCs w:val="26"/>
          <w:u w:val="single"/>
        </w:rPr>
      </w:pPr>
    </w:p>
    <w:p w:rsidR="002F37DE" w:rsidRPr="00A97277" w:rsidRDefault="002F37DE" w:rsidP="002F37DE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Школа</w:t>
      </w:r>
      <w:r w:rsidR="00A97277" w:rsidRPr="00A97277">
        <w:rPr>
          <w:b/>
          <w:sz w:val="26"/>
          <w:szCs w:val="26"/>
          <w:u w:val="single"/>
        </w:rPr>
        <w:t>.</w:t>
      </w:r>
    </w:p>
    <w:p w:rsidR="002F37DE" w:rsidRPr="00BE239E" w:rsidRDefault="002F37DE" w:rsidP="002F37DE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В рамках семинара планируется </w:t>
      </w:r>
      <w:r w:rsidRPr="00BE239E">
        <w:rPr>
          <w:sz w:val="26"/>
          <w:szCs w:val="26"/>
        </w:rPr>
        <w:t xml:space="preserve">прием зачетов </w:t>
      </w:r>
      <w:r w:rsidRPr="00BE239E">
        <w:rPr>
          <w:sz w:val="26"/>
          <w:szCs w:val="26"/>
        </w:rPr>
        <w:t xml:space="preserve">(экстернат) по категориям </w:t>
      </w:r>
      <w:r w:rsidRPr="00BE239E">
        <w:rPr>
          <w:sz w:val="26"/>
          <w:szCs w:val="26"/>
        </w:rPr>
        <w:t xml:space="preserve">общественных </w:t>
      </w:r>
      <w:r w:rsidRPr="00BE239E">
        <w:rPr>
          <w:sz w:val="26"/>
          <w:szCs w:val="26"/>
        </w:rPr>
        <w:t>туристских кадров</w:t>
      </w:r>
      <w:r w:rsidR="00BE239E">
        <w:rPr>
          <w:sz w:val="26"/>
          <w:szCs w:val="26"/>
        </w:rPr>
        <w:t xml:space="preserve">. Для участия в зачетах участникам необходимо иметь </w:t>
      </w:r>
      <w:r w:rsidR="00590E53">
        <w:rPr>
          <w:sz w:val="26"/>
          <w:szCs w:val="26"/>
        </w:rPr>
        <w:t xml:space="preserve">предшествующий </w:t>
      </w:r>
      <w:bookmarkStart w:id="0" w:name="_GoBack"/>
      <w:bookmarkEnd w:id="0"/>
      <w:r w:rsidR="00BE239E">
        <w:rPr>
          <w:sz w:val="26"/>
          <w:szCs w:val="26"/>
        </w:rPr>
        <w:t xml:space="preserve">спортивный и инструкторский опыт </w:t>
      </w:r>
      <w:r w:rsidRPr="00BE239E">
        <w:rPr>
          <w:sz w:val="26"/>
          <w:szCs w:val="26"/>
        </w:rPr>
        <w:t>согласно Положения о «Всероссийской школе</w:t>
      </w:r>
      <w:r w:rsidR="00BE239E">
        <w:rPr>
          <w:sz w:val="26"/>
          <w:szCs w:val="26"/>
        </w:rPr>
        <w:t xml:space="preserve"> инструкторов туризма</w:t>
      </w:r>
      <w:r w:rsidRPr="00BE239E">
        <w:rPr>
          <w:sz w:val="26"/>
          <w:szCs w:val="26"/>
        </w:rPr>
        <w:t xml:space="preserve">» </w:t>
      </w:r>
      <w:r w:rsidR="00BE239E">
        <w:rPr>
          <w:sz w:val="26"/>
          <w:szCs w:val="26"/>
        </w:rPr>
        <w:t>(Школа)</w:t>
      </w:r>
      <w:r w:rsidRPr="00BE239E">
        <w:rPr>
          <w:sz w:val="26"/>
          <w:szCs w:val="26"/>
        </w:rPr>
        <w:t>.</w:t>
      </w:r>
    </w:p>
    <w:p w:rsidR="002F37DE" w:rsidRPr="00BE239E" w:rsidRDefault="002F37DE" w:rsidP="002F37DE">
      <w:pPr>
        <w:rPr>
          <w:i/>
          <w:iCs/>
          <w:sz w:val="26"/>
          <w:szCs w:val="26"/>
        </w:rPr>
      </w:pPr>
      <w:r w:rsidRPr="00BE239E">
        <w:rPr>
          <w:sz w:val="26"/>
          <w:szCs w:val="26"/>
        </w:rPr>
        <w:t xml:space="preserve">     Участникам, успешно сдавшим экзамены по инструкторской подготовке, вручаются соответствующие официальные документы об окончании Школы.  </w:t>
      </w:r>
      <w:r w:rsidRPr="00BE239E">
        <w:rPr>
          <w:i/>
          <w:iCs/>
          <w:sz w:val="26"/>
          <w:szCs w:val="26"/>
        </w:rPr>
        <w:t>  </w:t>
      </w:r>
    </w:p>
    <w:p w:rsidR="00BE239E" w:rsidRPr="00BE239E" w:rsidRDefault="00BE239E" w:rsidP="00664254">
      <w:pPr>
        <w:jc w:val="both"/>
        <w:rPr>
          <w:b/>
          <w:sz w:val="26"/>
          <w:szCs w:val="26"/>
          <w:u w:val="single"/>
        </w:rPr>
      </w:pPr>
    </w:p>
    <w:p w:rsidR="00664254" w:rsidRPr="00A97277" w:rsidRDefault="00A97277" w:rsidP="00664254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Массовый туризм.</w:t>
      </w:r>
    </w:p>
    <w:p w:rsidR="00181446" w:rsidRPr="00BE239E" w:rsidRDefault="00181446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 xml:space="preserve">Реальное количество людей, которые живут и путешествуют в природной среде, на </w:t>
      </w:r>
      <w:r w:rsidR="00DA520D" w:rsidRPr="00BE239E">
        <w:rPr>
          <w:sz w:val="26"/>
          <w:szCs w:val="26"/>
        </w:rPr>
        <w:t>порядок</w:t>
      </w:r>
      <w:r w:rsidR="00664254" w:rsidRPr="00BE239E">
        <w:rPr>
          <w:sz w:val="26"/>
          <w:szCs w:val="26"/>
        </w:rPr>
        <w:t xml:space="preserve"> больше, чем людей, которые занимаются этой деятельностью в рамках ФСТР. Походы выходного дня, путешествия по миру, </w:t>
      </w:r>
      <w:r w:rsidR="00CC6FA1" w:rsidRPr="00BE239E">
        <w:rPr>
          <w:sz w:val="26"/>
          <w:szCs w:val="26"/>
        </w:rPr>
        <w:t xml:space="preserve">деятельность отдельных ведомств и </w:t>
      </w:r>
      <w:r w:rsidR="00664254" w:rsidRPr="00BE239E">
        <w:rPr>
          <w:sz w:val="26"/>
          <w:szCs w:val="26"/>
        </w:rPr>
        <w:t xml:space="preserve">проведение различных лагерей в </w:t>
      </w:r>
      <w:r w:rsidR="00CC6FA1" w:rsidRPr="00BE239E">
        <w:rPr>
          <w:sz w:val="26"/>
          <w:szCs w:val="26"/>
        </w:rPr>
        <w:t>природной среде</w:t>
      </w:r>
      <w:r w:rsidR="00FE2215" w:rsidRPr="00BE239E">
        <w:rPr>
          <w:sz w:val="26"/>
          <w:szCs w:val="26"/>
        </w:rPr>
        <w:t xml:space="preserve"> - в</w:t>
      </w:r>
      <w:r w:rsidR="00664254" w:rsidRPr="00BE239E">
        <w:rPr>
          <w:sz w:val="26"/>
          <w:szCs w:val="26"/>
        </w:rPr>
        <w:t xml:space="preserve">се эти занятия требуют туристских знаний и умений. </w:t>
      </w:r>
    </w:p>
    <w:p w:rsidR="00664254" w:rsidRPr="00BE239E" w:rsidRDefault="00181446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>Устав ФСТР дает возможность нам заниматься всем этим, но мы в настоящее время теряем это направление, оставаясь в стороне от него.</w:t>
      </w:r>
    </w:p>
    <w:p w:rsidR="00BE239E" w:rsidRPr="00BE239E" w:rsidRDefault="00BE239E" w:rsidP="00664254">
      <w:pPr>
        <w:jc w:val="both"/>
        <w:rPr>
          <w:b/>
          <w:sz w:val="26"/>
          <w:szCs w:val="26"/>
          <w:u w:val="single"/>
        </w:rPr>
      </w:pPr>
    </w:p>
    <w:p w:rsidR="00664254" w:rsidRPr="00A97277" w:rsidRDefault="00A97277" w:rsidP="00664254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Документы.</w:t>
      </w:r>
    </w:p>
    <w:p w:rsidR="00DA520D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 xml:space="preserve">Большинство нормативных документов спортивного туризма пришли к нам из СССР.  За последние годы были созданы новые документы и переделаны старые. С одной стороны, у нас есть недостаток опыта по созданию нормативных документов, с другой </w:t>
      </w:r>
      <w:r w:rsidR="00FE2215" w:rsidRPr="00BE239E">
        <w:rPr>
          <w:sz w:val="26"/>
          <w:szCs w:val="26"/>
        </w:rPr>
        <w:t xml:space="preserve">– нам </w:t>
      </w:r>
      <w:r w:rsidR="00664254" w:rsidRPr="00BE239E">
        <w:rPr>
          <w:sz w:val="26"/>
          <w:szCs w:val="26"/>
        </w:rPr>
        <w:t xml:space="preserve">необходимо угнаться за все возрастающими требованиями </w:t>
      </w:r>
      <w:proofErr w:type="spellStart"/>
      <w:r w:rsidR="00664254" w:rsidRPr="00BE239E">
        <w:rPr>
          <w:sz w:val="26"/>
          <w:szCs w:val="26"/>
        </w:rPr>
        <w:t>Минспорта</w:t>
      </w:r>
      <w:proofErr w:type="spellEnd"/>
      <w:r w:rsidR="00664254" w:rsidRPr="00BE239E">
        <w:rPr>
          <w:sz w:val="26"/>
          <w:szCs w:val="26"/>
        </w:rPr>
        <w:t xml:space="preserve">. 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 xml:space="preserve">К сожалению, стала заметна тенденция </w:t>
      </w:r>
      <w:r w:rsidR="00181446" w:rsidRPr="00BE239E">
        <w:rPr>
          <w:sz w:val="26"/>
          <w:szCs w:val="26"/>
        </w:rPr>
        <w:t xml:space="preserve">что </w:t>
      </w:r>
      <w:r w:rsidR="00664254" w:rsidRPr="00BE239E">
        <w:rPr>
          <w:sz w:val="26"/>
          <w:szCs w:val="26"/>
        </w:rPr>
        <w:t>при корректировке</w:t>
      </w:r>
      <w:r w:rsidR="00CC6FA1" w:rsidRPr="00BE239E">
        <w:rPr>
          <w:sz w:val="26"/>
          <w:szCs w:val="26"/>
        </w:rPr>
        <w:t xml:space="preserve"> документов</w:t>
      </w:r>
      <w:r w:rsidR="00664254" w:rsidRPr="00BE239E">
        <w:rPr>
          <w:sz w:val="26"/>
          <w:szCs w:val="26"/>
        </w:rPr>
        <w:t xml:space="preserve">, </w:t>
      </w:r>
      <w:r w:rsidR="00181446" w:rsidRPr="00BE239E">
        <w:rPr>
          <w:sz w:val="26"/>
          <w:szCs w:val="26"/>
        </w:rPr>
        <w:t xml:space="preserve">авторы </w:t>
      </w:r>
      <w:r w:rsidR="00664254" w:rsidRPr="00BE239E">
        <w:rPr>
          <w:sz w:val="26"/>
          <w:szCs w:val="26"/>
        </w:rPr>
        <w:t>добавля</w:t>
      </w:r>
      <w:r w:rsidR="00181446" w:rsidRPr="00BE239E">
        <w:rPr>
          <w:sz w:val="26"/>
          <w:szCs w:val="26"/>
        </w:rPr>
        <w:t>ют</w:t>
      </w:r>
      <w:r w:rsidR="00FE2215" w:rsidRPr="00BE239E">
        <w:rPr>
          <w:sz w:val="26"/>
          <w:szCs w:val="26"/>
        </w:rPr>
        <w:t xml:space="preserve"> </w:t>
      </w:r>
      <w:r w:rsidR="00664254" w:rsidRPr="00BE239E">
        <w:rPr>
          <w:sz w:val="26"/>
          <w:szCs w:val="26"/>
        </w:rPr>
        <w:t xml:space="preserve">свои дополнительные </w:t>
      </w:r>
      <w:r w:rsidR="00CC6FA1" w:rsidRPr="00BE239E">
        <w:rPr>
          <w:sz w:val="26"/>
          <w:szCs w:val="26"/>
        </w:rPr>
        <w:t xml:space="preserve">чрезмерные </w:t>
      </w:r>
      <w:r w:rsidR="00664254" w:rsidRPr="00BE239E">
        <w:rPr>
          <w:sz w:val="26"/>
          <w:szCs w:val="26"/>
        </w:rPr>
        <w:t xml:space="preserve">требования. А наличие сложных для понимания и трудновыполнимых требований не увеличивает количество занимающихся спортивным туризмом, а только усложняет жизнь руководителям федераций, которые еще пока тянут эту работу в силу своей любви к туризму.  </w:t>
      </w:r>
    </w:p>
    <w:p w:rsidR="00BE239E" w:rsidRPr="00BE239E" w:rsidRDefault="00BE239E" w:rsidP="00664254">
      <w:pPr>
        <w:jc w:val="both"/>
        <w:rPr>
          <w:b/>
          <w:sz w:val="26"/>
          <w:szCs w:val="26"/>
          <w:u w:val="single"/>
        </w:rPr>
      </w:pPr>
    </w:p>
    <w:p w:rsidR="00664254" w:rsidRPr="00A97277" w:rsidRDefault="00A97277" w:rsidP="00664254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Средства.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 </w:t>
      </w:r>
      <w:r w:rsidR="00664254" w:rsidRPr="00BE239E">
        <w:rPr>
          <w:sz w:val="26"/>
          <w:szCs w:val="26"/>
        </w:rPr>
        <w:t>Средств у спортивного туризма совсем немного. У государства и у занимающихся спортивным туризмом средств тоже немного. А туризм - спорт не дешевый. Что делать и где взять средства?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 </w:t>
      </w:r>
      <w:r w:rsidR="00664254" w:rsidRPr="00BE239E">
        <w:rPr>
          <w:sz w:val="26"/>
          <w:szCs w:val="26"/>
        </w:rPr>
        <w:t xml:space="preserve">Общественные организации могут получать гранты: у государства, у ведомств, у различных фондов. Можно находить спонсоров, меценатов и инвесторов. 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 </w:t>
      </w:r>
      <w:r w:rsidR="00FE2215" w:rsidRPr="00BE239E">
        <w:rPr>
          <w:sz w:val="26"/>
          <w:szCs w:val="26"/>
        </w:rPr>
        <w:t>М</w:t>
      </w:r>
      <w:r w:rsidR="00664254" w:rsidRPr="00BE239E">
        <w:rPr>
          <w:sz w:val="26"/>
          <w:szCs w:val="26"/>
        </w:rPr>
        <w:t xml:space="preserve">ожно зарабатывать, используя свои знания и опыт в туризме: готовить кадры для коммерческих фирм и ведомств, предоставлять платные услуги для массового туризма и многое другое. Чтобы средства появились, надо учиться их зарабатывать. </w:t>
      </w:r>
    </w:p>
    <w:p w:rsidR="00BE239E" w:rsidRPr="00BE239E" w:rsidRDefault="00BE239E" w:rsidP="00664254">
      <w:pPr>
        <w:jc w:val="both"/>
        <w:rPr>
          <w:b/>
          <w:sz w:val="26"/>
          <w:szCs w:val="26"/>
          <w:u w:val="single"/>
        </w:rPr>
      </w:pPr>
    </w:p>
    <w:p w:rsidR="00664254" w:rsidRPr="00A97277" w:rsidRDefault="00664254" w:rsidP="00664254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Жизнедеятельн</w:t>
      </w:r>
      <w:r w:rsidR="00A97277" w:rsidRPr="00A97277">
        <w:rPr>
          <w:b/>
          <w:sz w:val="26"/>
          <w:szCs w:val="26"/>
          <w:u w:val="single"/>
        </w:rPr>
        <w:t>ость человека в природной среде.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 </w:t>
      </w:r>
      <w:r w:rsidR="00664254" w:rsidRPr="00BE239E">
        <w:rPr>
          <w:sz w:val="26"/>
          <w:szCs w:val="26"/>
        </w:rPr>
        <w:t>В настоящее время решать проблемы жизнедеятельности человека в природной среде приходится в 14 ведомствах, 26 видах спорта и во многих общественных организациях, осуществляющих свою деятель</w:t>
      </w:r>
      <w:r w:rsidRPr="00BE239E">
        <w:rPr>
          <w:sz w:val="26"/>
          <w:szCs w:val="26"/>
        </w:rPr>
        <w:t>ность вне населенных пунктов.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К сожалени</w:t>
      </w:r>
      <w:r w:rsidR="002475F6" w:rsidRPr="00BE239E">
        <w:rPr>
          <w:sz w:val="26"/>
          <w:szCs w:val="26"/>
        </w:rPr>
        <w:t>ю,</w:t>
      </w:r>
      <w:r w:rsidRPr="00BE239E">
        <w:rPr>
          <w:sz w:val="26"/>
          <w:szCs w:val="26"/>
        </w:rPr>
        <w:t xml:space="preserve"> в</w:t>
      </w:r>
      <w:r w:rsidR="00664254" w:rsidRPr="00BE239E">
        <w:rPr>
          <w:sz w:val="26"/>
          <w:szCs w:val="26"/>
        </w:rPr>
        <w:t xml:space="preserve"> основном</w:t>
      </w:r>
      <w:r w:rsidR="002475F6" w:rsidRPr="00BE239E">
        <w:rPr>
          <w:sz w:val="26"/>
          <w:szCs w:val="26"/>
        </w:rPr>
        <w:t>,</w:t>
      </w:r>
      <w:r w:rsidR="00664254" w:rsidRPr="00BE239E">
        <w:rPr>
          <w:sz w:val="26"/>
          <w:szCs w:val="26"/>
        </w:rPr>
        <w:t xml:space="preserve"> каждый решает свои проблемы самостоятельно, в России нет единого центра, который собирает и распространяет ранее накопленный опыт по данной проблеме.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lastRenderedPageBreak/>
        <w:t xml:space="preserve">    </w:t>
      </w:r>
      <w:r w:rsidR="00664254" w:rsidRPr="00BE239E">
        <w:rPr>
          <w:sz w:val="26"/>
          <w:szCs w:val="26"/>
        </w:rPr>
        <w:t>Этой работой может заняться ФСТР, имеющий более чем 120 летний опыт такой деятельности.</w:t>
      </w:r>
    </w:p>
    <w:p w:rsidR="00BE239E" w:rsidRPr="00BE239E" w:rsidRDefault="00BE239E" w:rsidP="007337B3">
      <w:pPr>
        <w:jc w:val="both"/>
        <w:rPr>
          <w:b/>
          <w:sz w:val="26"/>
          <w:szCs w:val="26"/>
          <w:u w:val="single"/>
        </w:rPr>
      </w:pPr>
    </w:p>
    <w:p w:rsidR="007337B3" w:rsidRPr="00A97277" w:rsidRDefault="00A97277" w:rsidP="007337B3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Молодежь.</w:t>
      </w:r>
    </w:p>
    <w:p w:rsidR="007337B3" w:rsidRPr="00BE239E" w:rsidRDefault="00DA520D" w:rsidP="007337B3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7337B3" w:rsidRPr="00BE239E">
        <w:rPr>
          <w:sz w:val="26"/>
          <w:szCs w:val="26"/>
        </w:rPr>
        <w:t>Будущее всегда за молодежью. К сожалению</w:t>
      </w:r>
      <w:r w:rsidR="002475F6" w:rsidRPr="00BE239E">
        <w:rPr>
          <w:sz w:val="26"/>
          <w:szCs w:val="26"/>
        </w:rPr>
        <w:t>,</w:t>
      </w:r>
      <w:r w:rsidR="007337B3" w:rsidRPr="00BE239E">
        <w:rPr>
          <w:sz w:val="26"/>
          <w:szCs w:val="26"/>
        </w:rPr>
        <w:t xml:space="preserve"> количество молодых людей, занимающихся туризмом в рядах ФСТР</w:t>
      </w:r>
      <w:r w:rsidR="002475F6" w:rsidRPr="00BE239E">
        <w:rPr>
          <w:sz w:val="26"/>
          <w:szCs w:val="26"/>
        </w:rPr>
        <w:t>,</w:t>
      </w:r>
      <w:r w:rsidR="007337B3" w:rsidRPr="00BE239E">
        <w:rPr>
          <w:sz w:val="26"/>
          <w:szCs w:val="26"/>
        </w:rPr>
        <w:t xml:space="preserve"> в настоящее время незначительное.  </w:t>
      </w:r>
    </w:p>
    <w:p w:rsidR="007337B3" w:rsidRPr="00BE239E" w:rsidRDefault="00DA520D" w:rsidP="007337B3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</w:t>
      </w:r>
      <w:r w:rsidR="007337B3" w:rsidRPr="00BE239E">
        <w:rPr>
          <w:sz w:val="26"/>
          <w:szCs w:val="26"/>
        </w:rPr>
        <w:t>Как привлечь молодежь к занятиям спортивным туризмом? И как молодежь могла бы помочь в решении проблем, накопившихся в туризме? И как не потерять туристские знания и опыт</w:t>
      </w:r>
      <w:r w:rsidR="002475F6" w:rsidRPr="00BE239E">
        <w:rPr>
          <w:sz w:val="26"/>
          <w:szCs w:val="26"/>
        </w:rPr>
        <w:t>,</w:t>
      </w:r>
      <w:r w:rsidR="007337B3" w:rsidRPr="00BE239E">
        <w:rPr>
          <w:sz w:val="26"/>
          <w:szCs w:val="26"/>
        </w:rPr>
        <w:t xml:space="preserve"> накопленный предшествующими поколениями людей?</w:t>
      </w:r>
    </w:p>
    <w:p w:rsidR="00BE239E" w:rsidRDefault="00BE239E" w:rsidP="00AB76BC">
      <w:pPr>
        <w:jc w:val="both"/>
        <w:rPr>
          <w:b/>
          <w:sz w:val="26"/>
          <w:szCs w:val="26"/>
        </w:rPr>
      </w:pPr>
    </w:p>
    <w:p w:rsidR="0053406C" w:rsidRPr="00A97277" w:rsidRDefault="00664254" w:rsidP="00AB76BC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6</w:t>
      </w:r>
      <w:r w:rsidR="00EB44AB" w:rsidRPr="00A97277">
        <w:rPr>
          <w:b/>
          <w:sz w:val="28"/>
          <w:szCs w:val="28"/>
        </w:rPr>
        <w:t>.Программа</w:t>
      </w:r>
      <w:r w:rsidR="00E070BB" w:rsidRPr="00A97277">
        <w:rPr>
          <w:b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7506"/>
      </w:tblGrid>
      <w:tr w:rsidR="00030442" w:rsidRPr="00BE239E" w:rsidTr="00BE239E">
        <w:trPr>
          <w:tblCellSpacing w:w="0" w:type="dxa"/>
        </w:trPr>
        <w:tc>
          <w:tcPr>
            <w:tcW w:w="846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E239E">
              <w:rPr>
                <w:b/>
                <w:bCs/>
              </w:rPr>
              <w:t>Дата</w:t>
            </w:r>
          </w:p>
        </w:tc>
        <w:tc>
          <w:tcPr>
            <w:tcW w:w="1559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E239E">
              <w:rPr>
                <w:b/>
                <w:bCs/>
              </w:rPr>
              <w:t>Время</w:t>
            </w:r>
          </w:p>
        </w:tc>
        <w:tc>
          <w:tcPr>
            <w:tcW w:w="7506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E239E">
              <w:rPr>
                <w:b/>
                <w:bCs/>
              </w:rPr>
              <w:t>Наименование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 w:val="restart"/>
          </w:tcPr>
          <w:p w:rsidR="00664254" w:rsidRPr="00BE239E" w:rsidRDefault="00664254" w:rsidP="000304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 xml:space="preserve"> 24 ноября</w:t>
            </w:r>
          </w:p>
          <w:p w:rsidR="00030442" w:rsidRPr="00BE239E" w:rsidRDefault="00030442" w:rsidP="00664254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ВС</w:t>
            </w:r>
          </w:p>
        </w:tc>
        <w:tc>
          <w:tcPr>
            <w:tcW w:w="1559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16.00 -</w:t>
            </w:r>
            <w:r w:rsidR="00F05148" w:rsidRPr="00BE239E">
              <w:rPr>
                <w:bCs/>
              </w:rPr>
              <w:t xml:space="preserve"> </w:t>
            </w:r>
            <w:r w:rsidRPr="00BE239E">
              <w:rPr>
                <w:bCs/>
              </w:rPr>
              <w:t>17.30</w:t>
            </w:r>
          </w:p>
        </w:tc>
        <w:tc>
          <w:tcPr>
            <w:tcW w:w="7506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E239E">
              <w:rPr>
                <w:bCs/>
              </w:rPr>
              <w:t xml:space="preserve">Приезд в </w:t>
            </w:r>
            <w:r w:rsidRPr="00BE239E">
              <w:t>т</w:t>
            </w:r>
            <w:r w:rsidRPr="00BE239E">
              <w:rPr>
                <w:bCs/>
                <w:shd w:val="clear" w:color="auto" w:fill="F0F0F0"/>
              </w:rPr>
              <w:t>уристско-спортивный приют «</w:t>
            </w:r>
            <w:proofErr w:type="spellStart"/>
            <w:r w:rsidRPr="00BE239E">
              <w:rPr>
                <w:bCs/>
                <w:shd w:val="clear" w:color="auto" w:fill="F0F0F0"/>
              </w:rPr>
              <w:t>Святогорово</w:t>
            </w:r>
            <w:proofErr w:type="spellEnd"/>
            <w:r w:rsidRPr="00BE239E">
              <w:rPr>
                <w:bCs/>
                <w:shd w:val="clear" w:color="auto" w:fill="F0F0F0"/>
              </w:rPr>
              <w:t>». Регистрация и размещение</w:t>
            </w:r>
            <w:r w:rsidR="008B0AE2" w:rsidRPr="00BE239E">
              <w:rPr>
                <w:bCs/>
                <w:shd w:val="clear" w:color="auto" w:fill="F0F0F0"/>
              </w:rPr>
              <w:t xml:space="preserve"> участников</w:t>
            </w:r>
            <w:r w:rsidRPr="00BE239E">
              <w:rPr>
                <w:bCs/>
                <w:shd w:val="clear" w:color="auto" w:fill="F0F0F0"/>
              </w:rPr>
              <w:t>.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/>
          </w:tcPr>
          <w:p w:rsidR="00030442" w:rsidRPr="00BE239E" w:rsidRDefault="00030442" w:rsidP="00030442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18.00</w:t>
            </w:r>
            <w:r w:rsidR="00F05148" w:rsidRPr="00BE239E">
              <w:rPr>
                <w:bCs/>
              </w:rPr>
              <w:t xml:space="preserve"> - </w:t>
            </w:r>
            <w:r w:rsidR="008B0AE2" w:rsidRPr="00BE239E">
              <w:rPr>
                <w:bCs/>
              </w:rPr>
              <w:t>18.40</w:t>
            </w:r>
          </w:p>
        </w:tc>
        <w:tc>
          <w:tcPr>
            <w:tcW w:w="7506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E239E">
              <w:rPr>
                <w:bCs/>
              </w:rPr>
              <w:t>Общий сбор. Уточн</w:t>
            </w:r>
            <w:r w:rsidR="008B0AE2" w:rsidRPr="00BE239E">
              <w:rPr>
                <w:bCs/>
              </w:rPr>
              <w:t>ение программы работы семинара.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/>
            <w:vAlign w:val="center"/>
          </w:tcPr>
          <w:p w:rsidR="00030442" w:rsidRPr="00BE239E" w:rsidRDefault="00030442" w:rsidP="00030442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030442" w:rsidRPr="00BE239E" w:rsidRDefault="008B0AE2" w:rsidP="00F05148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19</w:t>
            </w:r>
            <w:r w:rsidR="00030442" w:rsidRPr="00BE239E">
              <w:rPr>
                <w:bCs/>
              </w:rPr>
              <w:t>.00</w:t>
            </w:r>
            <w:r w:rsidRPr="00BE239E">
              <w:rPr>
                <w:bCs/>
              </w:rPr>
              <w:t xml:space="preserve"> </w:t>
            </w:r>
            <w:r w:rsidR="00F05148" w:rsidRPr="00BE239E">
              <w:rPr>
                <w:bCs/>
              </w:rPr>
              <w:t>-</w:t>
            </w:r>
            <w:r w:rsidRPr="00BE239E">
              <w:rPr>
                <w:bCs/>
              </w:rPr>
              <w:t xml:space="preserve"> 19.40</w:t>
            </w:r>
          </w:p>
        </w:tc>
        <w:tc>
          <w:tcPr>
            <w:tcW w:w="7506" w:type="dxa"/>
          </w:tcPr>
          <w:p w:rsidR="00030442" w:rsidRPr="00BE239E" w:rsidRDefault="00F05148" w:rsidP="008B0AE2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Общий У</w:t>
            </w:r>
            <w:r w:rsidR="008B0AE2" w:rsidRPr="00BE239E">
              <w:rPr>
                <w:bCs/>
              </w:rPr>
              <w:t>жин.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/>
            <w:vAlign w:val="center"/>
          </w:tcPr>
          <w:p w:rsidR="00030442" w:rsidRPr="00BE239E" w:rsidRDefault="00030442" w:rsidP="00030442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030442" w:rsidRPr="00BE239E" w:rsidRDefault="008B0AE2" w:rsidP="00F05148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20</w:t>
            </w:r>
            <w:r w:rsidR="00030442" w:rsidRPr="00BE239E">
              <w:rPr>
                <w:bCs/>
              </w:rPr>
              <w:t>.00</w:t>
            </w:r>
            <w:r w:rsidRPr="00BE239E">
              <w:rPr>
                <w:bCs/>
              </w:rPr>
              <w:t xml:space="preserve"> </w:t>
            </w:r>
            <w:r w:rsidR="00F05148" w:rsidRPr="00BE239E">
              <w:rPr>
                <w:bCs/>
              </w:rPr>
              <w:t>-</w:t>
            </w:r>
            <w:r w:rsidRPr="00BE239E">
              <w:rPr>
                <w:bCs/>
              </w:rPr>
              <w:t xml:space="preserve"> 22.00</w:t>
            </w:r>
          </w:p>
        </w:tc>
        <w:tc>
          <w:tcPr>
            <w:tcW w:w="7506" w:type="dxa"/>
          </w:tcPr>
          <w:p w:rsidR="00030442" w:rsidRPr="00BE239E" w:rsidRDefault="008B0AE2" w:rsidP="008B0AE2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Представление участников семинара</w:t>
            </w: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 w:val="restart"/>
          </w:tcPr>
          <w:p w:rsidR="00CB7C4A" w:rsidRPr="00BE239E" w:rsidRDefault="00CB7C4A" w:rsidP="0003044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E239E">
              <w:rPr>
                <w:bCs/>
              </w:rPr>
              <w:t xml:space="preserve"> </w:t>
            </w:r>
          </w:p>
          <w:p w:rsidR="00CB7C4A" w:rsidRPr="00BE239E" w:rsidRDefault="00CB7C4A" w:rsidP="0003044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B7C4A" w:rsidRPr="00BE239E" w:rsidRDefault="00CB7C4A" w:rsidP="0003044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B7C4A" w:rsidRPr="00BE239E" w:rsidRDefault="00CB7C4A" w:rsidP="00B9735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E239E">
              <w:rPr>
                <w:bCs/>
              </w:rPr>
              <w:t>25–27 ноября</w:t>
            </w: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9.00 - 9.40</w:t>
            </w:r>
          </w:p>
        </w:tc>
        <w:tc>
          <w:tcPr>
            <w:tcW w:w="7506" w:type="dxa"/>
            <w:vMerge w:val="restart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C4A" w:rsidRPr="00BE239E" w:rsidRDefault="00CB7C4A" w:rsidP="00CB7C4A">
            <w:pPr>
              <w:jc w:val="both"/>
            </w:pPr>
            <w:r w:rsidRPr="00BE239E">
              <w:rPr>
                <w:bCs/>
              </w:rPr>
              <w:t>Работа семинара (Проведение пленарных заседаний</w:t>
            </w:r>
            <w:r w:rsidR="002475F6" w:rsidRPr="00BE239E">
              <w:rPr>
                <w:bCs/>
              </w:rPr>
              <w:t>,</w:t>
            </w:r>
            <w:r w:rsidRPr="00BE239E">
              <w:rPr>
                <w:bCs/>
              </w:rPr>
              <w:t xml:space="preserve"> работа по </w:t>
            </w:r>
            <w:r w:rsidRPr="00BE239E">
              <w:t>отдельным направлениям деятельности по решению проблем в активном туризме</w:t>
            </w:r>
            <w:r w:rsidR="00323240" w:rsidRPr="00BE239E">
              <w:t>)</w:t>
            </w:r>
            <w:r w:rsidRPr="00BE239E">
              <w:t>.</w:t>
            </w:r>
          </w:p>
          <w:p w:rsidR="00CB7C4A" w:rsidRPr="00BE239E" w:rsidRDefault="00323240" w:rsidP="00030442">
            <w:pPr>
              <w:pStyle w:val="a3"/>
              <w:spacing w:before="0" w:beforeAutospacing="0" w:after="0" w:afterAutospacing="0"/>
              <w:jc w:val="both"/>
            </w:pPr>
            <w:r w:rsidRPr="00BE239E">
              <w:t>Сдача зачетов по категориям туристских кадров согласно Положения о Школе. Подробная программ работы семинара появится после окончательного формирования состава участников</w:t>
            </w: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B9735C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10.00 - 10.40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B9735C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11.00 - 11.40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B9735C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12.00 - 12.40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B9735C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15.00 - 15.40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B9735C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16.00 - 11.40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B9735C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17.00 - 17.40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B9735C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19.00 - 19.40</w:t>
            </w:r>
          </w:p>
        </w:tc>
        <w:tc>
          <w:tcPr>
            <w:tcW w:w="7506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Общий Ужин.</w:t>
            </w: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B9735C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B9735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20.00 - 22.00</w:t>
            </w:r>
          </w:p>
        </w:tc>
        <w:tc>
          <w:tcPr>
            <w:tcW w:w="7506" w:type="dxa"/>
          </w:tcPr>
          <w:p w:rsidR="00CB7C4A" w:rsidRPr="00BE239E" w:rsidRDefault="00CB7C4A" w:rsidP="00B9735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E239E">
              <w:rPr>
                <w:bCs/>
              </w:rPr>
              <w:t>Представление участников семинара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 w:val="restart"/>
          </w:tcPr>
          <w:p w:rsidR="00030442" w:rsidRPr="00BE239E" w:rsidRDefault="007337B3" w:rsidP="007337B3">
            <w:pPr>
              <w:pStyle w:val="a3"/>
              <w:spacing w:before="0" w:beforeAutospacing="0" w:after="0" w:afterAutospacing="0"/>
            </w:pPr>
            <w:r w:rsidRPr="00BE239E">
              <w:rPr>
                <w:bCs/>
              </w:rPr>
              <w:t xml:space="preserve">    </w:t>
            </w:r>
            <w:r w:rsidR="00030442" w:rsidRPr="00BE239E">
              <w:rPr>
                <w:bCs/>
              </w:rPr>
              <w:t>28 ноября</w:t>
            </w:r>
          </w:p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ЧТ</w:t>
            </w:r>
          </w:p>
        </w:tc>
        <w:tc>
          <w:tcPr>
            <w:tcW w:w="1559" w:type="dxa"/>
          </w:tcPr>
          <w:p w:rsidR="00030442" w:rsidRPr="00BE239E" w:rsidRDefault="00323240" w:rsidP="00323240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9.00 - 10.30</w:t>
            </w:r>
          </w:p>
        </w:tc>
        <w:tc>
          <w:tcPr>
            <w:tcW w:w="7506" w:type="dxa"/>
          </w:tcPr>
          <w:p w:rsidR="00030442" w:rsidRPr="00BE239E" w:rsidRDefault="00323240" w:rsidP="007337B3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 xml:space="preserve">Подведение итогов работы по </w:t>
            </w:r>
            <w:r w:rsidRPr="00BE239E">
              <w:t xml:space="preserve">отдельным </w:t>
            </w:r>
            <w:r w:rsidR="007337B3" w:rsidRPr="00BE239E">
              <w:t>направлениям деятельности</w:t>
            </w:r>
            <w:r w:rsidRPr="00BE239E">
              <w:t>.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/>
            <w:vAlign w:val="center"/>
          </w:tcPr>
          <w:p w:rsidR="00030442" w:rsidRPr="00BE239E" w:rsidRDefault="00030442" w:rsidP="00030442">
            <w:pPr>
              <w:jc w:val="center"/>
            </w:pPr>
          </w:p>
        </w:tc>
        <w:tc>
          <w:tcPr>
            <w:tcW w:w="1559" w:type="dxa"/>
          </w:tcPr>
          <w:p w:rsidR="00030442" w:rsidRPr="00BE239E" w:rsidRDefault="00323240" w:rsidP="00323240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11.00 - 12.</w:t>
            </w:r>
            <w:r w:rsidR="00030442" w:rsidRPr="00BE239E">
              <w:rPr>
                <w:bCs/>
              </w:rPr>
              <w:t>00</w:t>
            </w:r>
          </w:p>
        </w:tc>
        <w:tc>
          <w:tcPr>
            <w:tcW w:w="7506" w:type="dxa"/>
          </w:tcPr>
          <w:p w:rsidR="00030442" w:rsidRPr="00BE239E" w:rsidRDefault="00323240" w:rsidP="00323240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Общее подведение итогов работы семинара.</w:t>
            </w:r>
          </w:p>
        </w:tc>
      </w:tr>
      <w:tr w:rsidR="007337B3" w:rsidRPr="00BE239E" w:rsidTr="00BE239E">
        <w:trPr>
          <w:trHeight w:val="123"/>
          <w:tblCellSpacing w:w="0" w:type="dxa"/>
        </w:trPr>
        <w:tc>
          <w:tcPr>
            <w:tcW w:w="846" w:type="dxa"/>
            <w:vMerge/>
            <w:vAlign w:val="center"/>
          </w:tcPr>
          <w:p w:rsidR="007337B3" w:rsidRPr="00BE239E" w:rsidRDefault="007337B3" w:rsidP="00030442">
            <w:pPr>
              <w:jc w:val="center"/>
            </w:pPr>
          </w:p>
        </w:tc>
        <w:tc>
          <w:tcPr>
            <w:tcW w:w="1559" w:type="dxa"/>
          </w:tcPr>
          <w:p w:rsidR="007337B3" w:rsidRPr="00BE239E" w:rsidRDefault="007337B3" w:rsidP="007337B3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13.00</w:t>
            </w:r>
          </w:p>
        </w:tc>
        <w:tc>
          <w:tcPr>
            <w:tcW w:w="7506" w:type="dxa"/>
          </w:tcPr>
          <w:p w:rsidR="007337B3" w:rsidRPr="00BE239E" w:rsidRDefault="007337B3" w:rsidP="007337B3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Наведение порядка на территории приюта. Разъезд участников.</w:t>
            </w:r>
          </w:p>
        </w:tc>
      </w:tr>
    </w:tbl>
    <w:p w:rsidR="00A12BD7" w:rsidRPr="00BE239E" w:rsidRDefault="00A12BD7" w:rsidP="00EB44AB">
      <w:pPr>
        <w:jc w:val="both"/>
        <w:rPr>
          <w:b/>
        </w:rPr>
      </w:pPr>
    </w:p>
    <w:p w:rsidR="00AD5320" w:rsidRPr="00A97277" w:rsidRDefault="00AD5320" w:rsidP="00AD5320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7.Финансирование.</w:t>
      </w:r>
    </w:p>
    <w:p w:rsidR="00AD5320" w:rsidRPr="00BE239E" w:rsidRDefault="00AD5320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>     Расходы по организации и проведению семинара - за счет проводящих организаций, спонсорской по</w:t>
      </w:r>
      <w:r w:rsidRPr="00BE239E">
        <w:rPr>
          <w:bCs/>
          <w:iCs/>
          <w:sz w:val="26"/>
          <w:szCs w:val="26"/>
        </w:rPr>
        <w:softHyphen/>
        <w:t>мощи и организационных взносов в размере 2</w:t>
      </w:r>
      <w:r w:rsidR="00D81EDC" w:rsidRPr="00BE239E">
        <w:rPr>
          <w:bCs/>
          <w:iCs/>
          <w:sz w:val="26"/>
          <w:szCs w:val="26"/>
        </w:rPr>
        <w:t>2</w:t>
      </w:r>
      <w:r w:rsidRPr="00BE239E">
        <w:rPr>
          <w:bCs/>
          <w:iCs/>
          <w:sz w:val="26"/>
          <w:szCs w:val="26"/>
        </w:rPr>
        <w:t>0</w:t>
      </w:r>
      <w:r w:rsidR="000605DD" w:rsidRPr="00BE239E">
        <w:rPr>
          <w:bCs/>
          <w:iCs/>
          <w:sz w:val="26"/>
          <w:szCs w:val="26"/>
        </w:rPr>
        <w:t>0 рублей за одного участника.</w:t>
      </w:r>
      <w:r w:rsidR="00F97BAA" w:rsidRPr="00BE239E">
        <w:rPr>
          <w:bCs/>
          <w:iCs/>
          <w:sz w:val="26"/>
          <w:szCs w:val="26"/>
        </w:rPr>
        <w:t xml:space="preserve"> </w:t>
      </w:r>
    </w:p>
    <w:p w:rsidR="000605DD" w:rsidRPr="00BE239E" w:rsidRDefault="000605DD" w:rsidP="000605DD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>(орграсходы, проживание в п</w:t>
      </w:r>
      <w:r w:rsidR="00D81EDC" w:rsidRPr="00BE239E">
        <w:rPr>
          <w:sz w:val="26"/>
          <w:szCs w:val="26"/>
        </w:rPr>
        <w:t xml:space="preserve"> т</w:t>
      </w:r>
      <w:r w:rsidR="00D81EDC" w:rsidRPr="00BE239E">
        <w:rPr>
          <w:bCs/>
          <w:sz w:val="26"/>
          <w:szCs w:val="26"/>
          <w:shd w:val="clear" w:color="auto" w:fill="F0F0F0"/>
        </w:rPr>
        <w:t>уристско-спортивном приюте «</w:t>
      </w:r>
      <w:proofErr w:type="spellStart"/>
      <w:r w:rsidR="00D81EDC" w:rsidRPr="00BE239E">
        <w:rPr>
          <w:bCs/>
          <w:sz w:val="26"/>
          <w:szCs w:val="26"/>
          <w:shd w:val="clear" w:color="auto" w:fill="F0F0F0"/>
        </w:rPr>
        <w:t>Святогорово</w:t>
      </w:r>
      <w:proofErr w:type="spellEnd"/>
      <w:r w:rsidR="00D81EDC" w:rsidRPr="00BE239E">
        <w:rPr>
          <w:bCs/>
          <w:sz w:val="26"/>
          <w:szCs w:val="26"/>
          <w:shd w:val="clear" w:color="auto" w:fill="F0F0F0"/>
        </w:rPr>
        <w:t>»,</w:t>
      </w:r>
      <w:r w:rsidRPr="00BE239E">
        <w:rPr>
          <w:sz w:val="26"/>
          <w:szCs w:val="26"/>
        </w:rPr>
        <w:t xml:space="preserve"> душ, туалеты, кухня для самостоятельного приготовления пищи</w:t>
      </w:r>
      <w:r w:rsidR="00D81EDC" w:rsidRPr="00BE239E">
        <w:rPr>
          <w:sz w:val="26"/>
          <w:szCs w:val="26"/>
        </w:rPr>
        <w:t>,</w:t>
      </w:r>
      <w:r w:rsidRPr="00BE239E">
        <w:rPr>
          <w:sz w:val="26"/>
          <w:szCs w:val="26"/>
        </w:rPr>
        <w:t xml:space="preserve"> продукты для приготовления общих ужинов, в течени</w:t>
      </w:r>
      <w:r w:rsidR="002475F6" w:rsidRPr="00BE239E">
        <w:rPr>
          <w:sz w:val="26"/>
          <w:szCs w:val="26"/>
        </w:rPr>
        <w:t>е</w:t>
      </w:r>
      <w:r w:rsidRPr="00BE239E">
        <w:rPr>
          <w:sz w:val="26"/>
          <w:szCs w:val="26"/>
        </w:rPr>
        <w:t xml:space="preserve"> дня </w:t>
      </w:r>
      <w:r w:rsidR="002475F6" w:rsidRPr="00BE239E">
        <w:rPr>
          <w:sz w:val="26"/>
          <w:szCs w:val="26"/>
        </w:rPr>
        <w:t xml:space="preserve">- </w:t>
      </w:r>
      <w:r w:rsidRPr="00BE239E">
        <w:rPr>
          <w:sz w:val="26"/>
          <w:szCs w:val="26"/>
        </w:rPr>
        <w:t>чай, кофе и кипяток</w:t>
      </w:r>
      <w:r w:rsidR="00D81EDC" w:rsidRPr="00BE239E">
        <w:rPr>
          <w:sz w:val="26"/>
          <w:szCs w:val="26"/>
        </w:rPr>
        <w:t>).</w:t>
      </w:r>
    </w:p>
    <w:p w:rsidR="00AD5320" w:rsidRPr="00BE239E" w:rsidRDefault="000605DD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</w:t>
      </w:r>
      <w:r w:rsidR="00AD5320" w:rsidRPr="00BE239E">
        <w:rPr>
          <w:bCs/>
          <w:iCs/>
          <w:sz w:val="26"/>
          <w:szCs w:val="26"/>
        </w:rPr>
        <w:t xml:space="preserve">Расходы по участию в семинаре: </w:t>
      </w:r>
      <w:r w:rsidR="00D81EDC" w:rsidRPr="00BE239E">
        <w:rPr>
          <w:bCs/>
          <w:iCs/>
          <w:sz w:val="26"/>
          <w:szCs w:val="26"/>
        </w:rPr>
        <w:t xml:space="preserve">организационный взнос, </w:t>
      </w:r>
      <w:r w:rsidR="00AD5320" w:rsidRPr="00BE239E">
        <w:rPr>
          <w:bCs/>
          <w:iCs/>
          <w:sz w:val="26"/>
          <w:szCs w:val="26"/>
        </w:rPr>
        <w:t xml:space="preserve">проезд до места проведения семинара, </w:t>
      </w:r>
      <w:r w:rsidRPr="00BE239E">
        <w:rPr>
          <w:bCs/>
          <w:iCs/>
          <w:sz w:val="26"/>
          <w:szCs w:val="26"/>
        </w:rPr>
        <w:t>продукты для самостоятельного приготовления завтрак</w:t>
      </w:r>
      <w:r w:rsidR="00D81EDC" w:rsidRPr="00BE239E">
        <w:rPr>
          <w:bCs/>
          <w:iCs/>
          <w:sz w:val="26"/>
          <w:szCs w:val="26"/>
        </w:rPr>
        <w:t>ов и</w:t>
      </w:r>
      <w:r w:rsidRPr="00BE239E">
        <w:rPr>
          <w:bCs/>
          <w:iCs/>
          <w:sz w:val="26"/>
          <w:szCs w:val="26"/>
        </w:rPr>
        <w:t xml:space="preserve"> обед</w:t>
      </w:r>
      <w:r w:rsidR="00D81EDC" w:rsidRPr="00BE239E">
        <w:rPr>
          <w:bCs/>
          <w:iCs/>
          <w:sz w:val="26"/>
          <w:szCs w:val="26"/>
        </w:rPr>
        <w:t>ов</w:t>
      </w:r>
      <w:r w:rsidRPr="00BE239E">
        <w:rPr>
          <w:bCs/>
          <w:iCs/>
          <w:sz w:val="26"/>
          <w:szCs w:val="26"/>
        </w:rPr>
        <w:t xml:space="preserve"> за</w:t>
      </w:r>
      <w:r w:rsidR="00AD5320" w:rsidRPr="00BE239E">
        <w:rPr>
          <w:bCs/>
          <w:iCs/>
          <w:sz w:val="26"/>
          <w:szCs w:val="26"/>
        </w:rPr>
        <w:t xml:space="preserve"> счет команди</w:t>
      </w:r>
      <w:r w:rsidR="00AD5320" w:rsidRPr="00BE239E">
        <w:rPr>
          <w:bCs/>
          <w:iCs/>
          <w:sz w:val="26"/>
          <w:szCs w:val="26"/>
        </w:rPr>
        <w:softHyphen/>
        <w:t xml:space="preserve">рующих организаций или личных средств участников. </w:t>
      </w:r>
    </w:p>
    <w:p w:rsidR="00AD5320" w:rsidRPr="00BE239E" w:rsidRDefault="00AD5320" w:rsidP="00AD5320">
      <w:pPr>
        <w:jc w:val="both"/>
        <w:rPr>
          <w:b/>
          <w:sz w:val="26"/>
          <w:szCs w:val="26"/>
        </w:rPr>
      </w:pPr>
    </w:p>
    <w:p w:rsidR="00EB44AB" w:rsidRPr="00A97277" w:rsidRDefault="00AD5320" w:rsidP="00EB44AB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8</w:t>
      </w:r>
      <w:r w:rsidR="00EB44AB" w:rsidRPr="00A97277">
        <w:rPr>
          <w:b/>
          <w:sz w:val="28"/>
          <w:szCs w:val="28"/>
        </w:rPr>
        <w:t>. Заявки.</w:t>
      </w:r>
    </w:p>
    <w:p w:rsidR="00AD5320" w:rsidRPr="00BE239E" w:rsidRDefault="007337B3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</w:t>
      </w:r>
      <w:r w:rsidR="00AD5320" w:rsidRPr="00BE239E">
        <w:rPr>
          <w:bCs/>
          <w:iCs/>
          <w:sz w:val="26"/>
          <w:szCs w:val="26"/>
        </w:rPr>
        <w:t xml:space="preserve">  Для плановой подготовки к проведению семинара каждый участник должен в </w:t>
      </w:r>
      <w:r w:rsidR="00AD5320" w:rsidRPr="00BE239E">
        <w:rPr>
          <w:b/>
          <w:bCs/>
          <w:iCs/>
          <w:sz w:val="26"/>
          <w:szCs w:val="26"/>
          <w:u w:val="single"/>
        </w:rPr>
        <w:t>срок до 1 ноября 2019 г. подать предварительную заявку</w:t>
      </w:r>
      <w:r w:rsidR="00AD5320" w:rsidRPr="00BE239E">
        <w:rPr>
          <w:bCs/>
          <w:iCs/>
          <w:sz w:val="26"/>
          <w:szCs w:val="26"/>
        </w:rPr>
        <w:t xml:space="preserve"> на участие в семинаре и </w:t>
      </w:r>
      <w:r w:rsidR="00F97BAA" w:rsidRPr="00BE239E">
        <w:rPr>
          <w:bCs/>
          <w:iCs/>
          <w:sz w:val="26"/>
          <w:szCs w:val="26"/>
        </w:rPr>
        <w:t xml:space="preserve">в </w:t>
      </w:r>
      <w:r w:rsidR="00F97BAA" w:rsidRPr="00BE239E">
        <w:rPr>
          <w:b/>
          <w:bCs/>
          <w:iCs/>
          <w:sz w:val="26"/>
          <w:szCs w:val="26"/>
          <w:u w:val="single"/>
        </w:rPr>
        <w:t xml:space="preserve">срок до 6 ноября </w:t>
      </w:r>
      <w:r w:rsidR="00AD5320" w:rsidRPr="00BE239E">
        <w:rPr>
          <w:b/>
          <w:bCs/>
          <w:iCs/>
          <w:sz w:val="26"/>
          <w:szCs w:val="26"/>
          <w:u w:val="single"/>
        </w:rPr>
        <w:t xml:space="preserve">оплатить страховой взнос </w:t>
      </w:r>
      <w:r w:rsidR="00AD5320" w:rsidRPr="00BE239E">
        <w:rPr>
          <w:bCs/>
          <w:iCs/>
          <w:sz w:val="26"/>
          <w:szCs w:val="26"/>
        </w:rPr>
        <w:t>в размере 2</w:t>
      </w:r>
      <w:r w:rsidR="00D81EDC" w:rsidRPr="00BE239E">
        <w:rPr>
          <w:bCs/>
          <w:iCs/>
          <w:sz w:val="26"/>
          <w:szCs w:val="26"/>
        </w:rPr>
        <w:t>0</w:t>
      </w:r>
      <w:r w:rsidR="00AD5320" w:rsidRPr="00BE239E">
        <w:rPr>
          <w:bCs/>
          <w:iCs/>
          <w:sz w:val="26"/>
          <w:szCs w:val="26"/>
        </w:rPr>
        <w:t>00 рублей.</w:t>
      </w:r>
    </w:p>
    <w:p w:rsidR="00AD5320" w:rsidRPr="00BE239E" w:rsidRDefault="00AD5320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Страховой взнос будет возвращен участнику после завершения семинара при условии соблюдения инструкции по мерам безопасности (прилагается).  </w:t>
      </w:r>
    </w:p>
    <w:p w:rsidR="00AD5320" w:rsidRPr="00BE239E" w:rsidRDefault="00AD5320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lastRenderedPageBreak/>
        <w:t xml:space="preserve">     Участники, не оплатившие вовремя страховой взнос, могут быть допущены к участию в семинаре при наличии возможности у организаторов фестиваля и с увеличением организационного взноса на 50 %.</w:t>
      </w:r>
    </w:p>
    <w:p w:rsidR="000060A2" w:rsidRPr="00BE239E" w:rsidRDefault="007337B3" w:rsidP="000060A2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В предварительной заявке указываются: Слово: </w:t>
      </w:r>
      <w:r w:rsidR="00782182" w:rsidRPr="00BE239E">
        <w:rPr>
          <w:sz w:val="26"/>
          <w:szCs w:val="26"/>
        </w:rPr>
        <w:t xml:space="preserve">Семинар, Населенный пункт, Фамилия, </w:t>
      </w:r>
      <w:r w:rsidRPr="00BE239E">
        <w:rPr>
          <w:sz w:val="26"/>
          <w:szCs w:val="26"/>
        </w:rPr>
        <w:t>Имя</w:t>
      </w:r>
      <w:r w:rsidR="00782182" w:rsidRPr="00BE239E">
        <w:rPr>
          <w:sz w:val="26"/>
          <w:szCs w:val="26"/>
        </w:rPr>
        <w:t xml:space="preserve"> и Отчество участника</w:t>
      </w:r>
      <w:r w:rsidRPr="00BE239E">
        <w:rPr>
          <w:sz w:val="26"/>
          <w:szCs w:val="26"/>
        </w:rPr>
        <w:t xml:space="preserve">, его сотовый телефон, электронная почта, </w:t>
      </w:r>
      <w:r w:rsidR="000060A2" w:rsidRPr="00BE239E">
        <w:rPr>
          <w:sz w:val="26"/>
          <w:szCs w:val="26"/>
        </w:rPr>
        <w:t>названия направлений работы семинара, в которых он планирует принимать участие на семинаре (не более трех).</w:t>
      </w:r>
    </w:p>
    <w:p w:rsidR="000060A2" w:rsidRPr="00BE239E" w:rsidRDefault="000060A2" w:rsidP="000060A2">
      <w:pPr>
        <w:jc w:val="both"/>
        <w:rPr>
          <w:b/>
          <w:sz w:val="26"/>
          <w:szCs w:val="26"/>
        </w:rPr>
      </w:pPr>
      <w:r w:rsidRPr="00BE239E">
        <w:rPr>
          <w:b/>
          <w:sz w:val="26"/>
          <w:szCs w:val="26"/>
        </w:rPr>
        <w:t xml:space="preserve">Пример предварительной заявки: Семинар - Брянск - Иванов Виктор Иванович - 89154443332 - </w:t>
      </w:r>
      <w:proofErr w:type="spellStart"/>
      <w:r w:rsidRPr="00BE239E">
        <w:rPr>
          <w:b/>
          <w:sz w:val="26"/>
          <w:szCs w:val="26"/>
          <w:lang w:val="en-US"/>
        </w:rPr>
        <w:t>viktor</w:t>
      </w:r>
      <w:proofErr w:type="spellEnd"/>
      <w:r w:rsidRPr="00BE239E">
        <w:rPr>
          <w:b/>
          <w:sz w:val="26"/>
          <w:szCs w:val="26"/>
        </w:rPr>
        <w:t>55@</w:t>
      </w:r>
      <w:r w:rsidRPr="00BE239E">
        <w:rPr>
          <w:b/>
          <w:sz w:val="26"/>
          <w:szCs w:val="26"/>
          <w:lang w:val="en-US"/>
        </w:rPr>
        <w:t>mail</w:t>
      </w:r>
      <w:r w:rsidRPr="00BE239E">
        <w:rPr>
          <w:b/>
          <w:sz w:val="26"/>
          <w:szCs w:val="26"/>
        </w:rPr>
        <w:t>.</w:t>
      </w:r>
      <w:proofErr w:type="spellStart"/>
      <w:r w:rsidRPr="00BE239E">
        <w:rPr>
          <w:b/>
          <w:sz w:val="26"/>
          <w:szCs w:val="26"/>
          <w:lang w:val="en-US"/>
        </w:rPr>
        <w:t>ru</w:t>
      </w:r>
      <w:proofErr w:type="spellEnd"/>
      <w:r w:rsidRPr="00BE239E">
        <w:rPr>
          <w:b/>
          <w:sz w:val="26"/>
          <w:szCs w:val="26"/>
        </w:rPr>
        <w:t xml:space="preserve"> – Кадры, Молодежь.</w:t>
      </w:r>
    </w:p>
    <w:p w:rsidR="00F97BAA" w:rsidRPr="00BE239E" w:rsidRDefault="000060A2" w:rsidP="00F97BAA">
      <w:pPr>
        <w:jc w:val="both"/>
        <w:rPr>
          <w:b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</w:t>
      </w:r>
      <w:r w:rsidR="00F97BAA" w:rsidRPr="00BE239E">
        <w:rPr>
          <w:bCs/>
          <w:iCs/>
          <w:sz w:val="26"/>
          <w:szCs w:val="26"/>
        </w:rPr>
        <w:t xml:space="preserve">Предварительную заявку необходимо отправить на </w:t>
      </w:r>
      <w:r w:rsidR="00F97BAA" w:rsidRPr="00BE239E">
        <w:rPr>
          <w:b/>
          <w:bCs/>
          <w:iCs/>
          <w:sz w:val="26"/>
          <w:szCs w:val="26"/>
        </w:rPr>
        <w:t>E-</w:t>
      </w:r>
      <w:proofErr w:type="spellStart"/>
      <w:r w:rsidR="00F97BAA" w:rsidRPr="00BE239E">
        <w:rPr>
          <w:b/>
          <w:bCs/>
          <w:iCs/>
          <w:sz w:val="26"/>
          <w:szCs w:val="26"/>
        </w:rPr>
        <w:t>mail</w:t>
      </w:r>
      <w:proofErr w:type="spellEnd"/>
      <w:r w:rsidR="00F97BAA" w:rsidRPr="00BE239E">
        <w:rPr>
          <w:b/>
          <w:bCs/>
          <w:iCs/>
          <w:sz w:val="26"/>
          <w:szCs w:val="26"/>
        </w:rPr>
        <w:t>:</w:t>
      </w:r>
      <w:r w:rsidR="00F97BAA" w:rsidRPr="00BE239E">
        <w:rPr>
          <w:bCs/>
          <w:iCs/>
          <w:sz w:val="26"/>
          <w:szCs w:val="26"/>
        </w:rPr>
        <w:t xml:space="preserve"> </w:t>
      </w:r>
      <w:r w:rsidR="00F97BAA" w:rsidRPr="00BE239E">
        <w:rPr>
          <w:b/>
          <w:bCs/>
          <w:sz w:val="26"/>
          <w:szCs w:val="26"/>
        </w:rPr>
        <w:t>val444@gmail.com</w:t>
      </w:r>
      <w:r w:rsidR="00F97BAA" w:rsidRPr="00BE239E">
        <w:rPr>
          <w:bCs/>
          <w:sz w:val="26"/>
          <w:szCs w:val="26"/>
        </w:rPr>
        <w:t xml:space="preserve">     </w:t>
      </w:r>
    </w:p>
    <w:p w:rsidR="00F97BAA" w:rsidRPr="00BE239E" w:rsidRDefault="00F97BAA" w:rsidP="00F97BAA">
      <w:pPr>
        <w:jc w:val="both"/>
        <w:rPr>
          <w:b/>
          <w:bCs/>
          <w:sz w:val="26"/>
          <w:szCs w:val="26"/>
          <w:u w:val="single"/>
        </w:rPr>
      </w:pPr>
      <w:r w:rsidRPr="00BE239E">
        <w:rPr>
          <w:bCs/>
          <w:sz w:val="26"/>
          <w:szCs w:val="26"/>
        </w:rPr>
        <w:t xml:space="preserve">Укажите тему письма: </w:t>
      </w:r>
      <w:r w:rsidRPr="00BE239E">
        <w:rPr>
          <w:b/>
          <w:bCs/>
          <w:sz w:val="26"/>
          <w:szCs w:val="26"/>
          <w:u w:val="single"/>
        </w:rPr>
        <w:t>Семинар - ФСТР.</w:t>
      </w:r>
    </w:p>
    <w:p w:rsidR="007337B3" w:rsidRPr="00BE239E" w:rsidRDefault="007337B3" w:rsidP="007337B3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Дополнительная информация </w:t>
      </w:r>
      <w:r w:rsidR="000060A2" w:rsidRPr="00BE239E">
        <w:rPr>
          <w:bCs/>
          <w:iCs/>
          <w:sz w:val="26"/>
          <w:szCs w:val="26"/>
        </w:rPr>
        <w:t>по семинару</w:t>
      </w:r>
      <w:r w:rsidRPr="00BE239E">
        <w:rPr>
          <w:bCs/>
          <w:iCs/>
          <w:sz w:val="26"/>
          <w:szCs w:val="26"/>
        </w:rPr>
        <w:t xml:space="preserve"> будет отправлена на электронную почту слушателя после получения предварительной заявки.</w:t>
      </w:r>
    </w:p>
    <w:p w:rsidR="00F97BAA" w:rsidRPr="00BE239E" w:rsidRDefault="007337B3" w:rsidP="00F97BAA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</w:t>
      </w:r>
      <w:r w:rsidR="00F97BAA" w:rsidRPr="00BE239E">
        <w:rPr>
          <w:bCs/>
          <w:iCs/>
          <w:sz w:val="26"/>
          <w:szCs w:val="26"/>
        </w:rPr>
        <w:t>По Вашему запросу мы можем отправить Вам письмо-приглашение на участие в семинаре от ФСТР.</w:t>
      </w:r>
    </w:p>
    <w:p w:rsidR="00F26CEC" w:rsidRPr="00BE239E" w:rsidRDefault="00F26CEC" w:rsidP="00F26CEC">
      <w:pPr>
        <w:jc w:val="both"/>
        <w:rPr>
          <w:b/>
          <w:sz w:val="26"/>
          <w:szCs w:val="26"/>
        </w:rPr>
      </w:pPr>
      <w:r w:rsidRPr="00BE239E">
        <w:rPr>
          <w:b/>
          <w:sz w:val="26"/>
          <w:szCs w:val="26"/>
        </w:rPr>
        <w:t>ВНИМАНИЕ: Просьба присылать предварительную заявку раньше окончания срока ее подачи, так как участие в Кастинге может занять до 15 дней.</w:t>
      </w:r>
    </w:p>
    <w:p w:rsidR="00403597" w:rsidRPr="00BE239E" w:rsidRDefault="00403597" w:rsidP="00214D25">
      <w:pPr>
        <w:jc w:val="both"/>
        <w:rPr>
          <w:b/>
          <w:bCs/>
          <w:sz w:val="26"/>
          <w:szCs w:val="26"/>
          <w:u w:val="single"/>
        </w:rPr>
      </w:pPr>
    </w:p>
    <w:p w:rsidR="00214D25" w:rsidRPr="00A97277" w:rsidRDefault="00214D25" w:rsidP="00214D25">
      <w:pPr>
        <w:jc w:val="both"/>
        <w:rPr>
          <w:b/>
          <w:bCs/>
          <w:sz w:val="28"/>
          <w:szCs w:val="28"/>
          <w:u w:val="single"/>
        </w:rPr>
      </w:pPr>
      <w:r w:rsidRPr="00A97277">
        <w:rPr>
          <w:b/>
          <w:bCs/>
          <w:sz w:val="28"/>
          <w:szCs w:val="28"/>
          <w:u w:val="single"/>
        </w:rPr>
        <w:t xml:space="preserve">Контакты: 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Валерий </w:t>
      </w:r>
      <w:proofErr w:type="spellStart"/>
      <w:r w:rsidRPr="00BE239E">
        <w:rPr>
          <w:bCs/>
          <w:sz w:val="26"/>
          <w:szCs w:val="26"/>
        </w:rPr>
        <w:t>Гоголадзе</w:t>
      </w:r>
      <w:proofErr w:type="spellEnd"/>
      <w:r w:rsidRPr="00BE239E">
        <w:rPr>
          <w:bCs/>
          <w:sz w:val="26"/>
          <w:szCs w:val="26"/>
        </w:rPr>
        <w:t xml:space="preserve">, 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>вице-президент Федерации спортивного туризма России,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Начальник </w:t>
      </w:r>
      <w:r w:rsidR="008E425E" w:rsidRPr="00BE239E">
        <w:rPr>
          <w:bCs/>
          <w:sz w:val="26"/>
          <w:szCs w:val="26"/>
        </w:rPr>
        <w:t xml:space="preserve">Всероссийской </w:t>
      </w:r>
      <w:r w:rsidRPr="00BE239E">
        <w:rPr>
          <w:bCs/>
          <w:sz w:val="26"/>
          <w:szCs w:val="26"/>
        </w:rPr>
        <w:t>Школы инструкторов</w:t>
      </w:r>
      <w:r w:rsidR="008E425E" w:rsidRPr="00BE239E">
        <w:rPr>
          <w:bCs/>
          <w:sz w:val="26"/>
          <w:szCs w:val="26"/>
        </w:rPr>
        <w:t xml:space="preserve"> туризма</w:t>
      </w:r>
      <w:r w:rsidRPr="00BE239E">
        <w:rPr>
          <w:bCs/>
          <w:sz w:val="26"/>
          <w:szCs w:val="26"/>
        </w:rPr>
        <w:t>.</w:t>
      </w:r>
    </w:p>
    <w:p w:rsidR="00615C15" w:rsidRPr="00BE239E" w:rsidRDefault="00214D25" w:rsidP="00214D25">
      <w:pPr>
        <w:jc w:val="both"/>
        <w:rPr>
          <w:bCs/>
          <w:sz w:val="26"/>
          <w:szCs w:val="26"/>
          <w:lang w:val="en-US"/>
        </w:rPr>
      </w:pPr>
      <w:r w:rsidRPr="00BE239E">
        <w:rPr>
          <w:bCs/>
          <w:sz w:val="26"/>
          <w:szCs w:val="26"/>
          <w:lang w:val="en-US"/>
        </w:rPr>
        <w:t xml:space="preserve">E-mail - </w:t>
      </w:r>
      <w:r w:rsidR="00532AEE" w:rsidRPr="00BE239E">
        <w:rPr>
          <w:bCs/>
          <w:color w:val="0000FF"/>
          <w:sz w:val="26"/>
          <w:szCs w:val="26"/>
          <w:u w:val="single"/>
          <w:lang w:val="en-US"/>
        </w:rPr>
        <w:t>val444@gmail.com</w:t>
      </w:r>
      <w:r w:rsidRPr="00BE239E">
        <w:rPr>
          <w:bCs/>
          <w:sz w:val="26"/>
          <w:szCs w:val="26"/>
          <w:lang w:val="en-US"/>
        </w:rPr>
        <w:t xml:space="preserve">   </w:t>
      </w:r>
    </w:p>
    <w:p w:rsidR="00615C1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>Тел</w:t>
      </w:r>
      <w:r w:rsidRPr="00BE239E">
        <w:rPr>
          <w:bCs/>
          <w:sz w:val="26"/>
          <w:szCs w:val="26"/>
          <w:lang w:val="en-US"/>
        </w:rPr>
        <w:t xml:space="preserve">.  </w:t>
      </w:r>
      <w:r w:rsidRPr="00BE239E">
        <w:rPr>
          <w:bCs/>
          <w:sz w:val="26"/>
          <w:szCs w:val="26"/>
        </w:rPr>
        <w:t>(</w:t>
      </w:r>
      <w:r w:rsidRPr="00BE239E">
        <w:rPr>
          <w:bCs/>
          <w:sz w:val="26"/>
          <w:szCs w:val="26"/>
          <w:lang w:val="en-US"/>
        </w:rPr>
        <w:t>WhatsApp</w:t>
      </w:r>
      <w:r w:rsidRPr="00BE239E">
        <w:rPr>
          <w:bCs/>
          <w:sz w:val="26"/>
          <w:szCs w:val="26"/>
        </w:rPr>
        <w:t>) +7</w:t>
      </w:r>
      <w:r w:rsidRPr="00BE239E">
        <w:rPr>
          <w:bCs/>
          <w:sz w:val="26"/>
          <w:szCs w:val="26"/>
          <w:lang w:val="en-US"/>
        </w:rPr>
        <w:t> </w:t>
      </w:r>
      <w:r w:rsidRPr="00BE239E">
        <w:rPr>
          <w:bCs/>
          <w:sz w:val="26"/>
          <w:szCs w:val="26"/>
        </w:rPr>
        <w:t xml:space="preserve">988 1481649  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Скайп: </w:t>
      </w:r>
      <w:proofErr w:type="spellStart"/>
      <w:r w:rsidRPr="00BE239E">
        <w:rPr>
          <w:bCs/>
          <w:sz w:val="26"/>
          <w:szCs w:val="26"/>
          <w:lang w:val="en-US"/>
        </w:rPr>
        <w:t>val</w:t>
      </w:r>
      <w:proofErr w:type="spellEnd"/>
      <w:r w:rsidRPr="00BE239E">
        <w:rPr>
          <w:bCs/>
          <w:sz w:val="26"/>
          <w:szCs w:val="26"/>
        </w:rPr>
        <w:t>4445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Официальный сайт Федерации спортивного туризма России: </w:t>
      </w:r>
      <w:hyperlink r:id="rId9" w:history="1">
        <w:r w:rsidRPr="00BE239E">
          <w:rPr>
            <w:rStyle w:val="a9"/>
            <w:bCs/>
            <w:sz w:val="26"/>
            <w:szCs w:val="26"/>
          </w:rPr>
          <w:t>http://www.tssr.ru/</w:t>
        </w:r>
      </w:hyperlink>
      <w:r w:rsidRPr="00BE239E">
        <w:rPr>
          <w:bCs/>
          <w:sz w:val="26"/>
          <w:szCs w:val="26"/>
        </w:rPr>
        <w:t xml:space="preserve">   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>раздел: Молодежный туризм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Официальный сайт Школы инструкторов: </w:t>
      </w:r>
      <w:hyperlink r:id="rId10" w:history="1">
        <w:r w:rsidRPr="00BE239E">
          <w:rPr>
            <w:rStyle w:val="a9"/>
            <w:bCs/>
            <w:sz w:val="26"/>
            <w:szCs w:val="26"/>
          </w:rPr>
          <w:t>http://mt.moy.su/</w:t>
        </w:r>
      </w:hyperlink>
      <w:r w:rsidRPr="00BE239E">
        <w:rPr>
          <w:bCs/>
          <w:sz w:val="26"/>
          <w:szCs w:val="26"/>
        </w:rPr>
        <w:t xml:space="preserve">   </w:t>
      </w:r>
    </w:p>
    <w:p w:rsidR="00A85672" w:rsidRDefault="00A85672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A85672" w:rsidRPr="00956DF2" w:rsidRDefault="00A85672" w:rsidP="00A85672">
      <w:pPr>
        <w:keepNext/>
        <w:spacing w:line="240" w:lineRule="atLeast"/>
        <w:jc w:val="center"/>
        <w:outlineLvl w:val="7"/>
        <w:rPr>
          <w:rFonts w:ascii="Arial Black" w:hAnsi="Arial Black"/>
          <w:b/>
          <w:sz w:val="28"/>
          <w:szCs w:val="28"/>
        </w:rPr>
      </w:pPr>
      <w:r w:rsidRPr="00956DF2">
        <w:tab/>
      </w:r>
      <w:r w:rsidRPr="00956DF2">
        <w:rPr>
          <w:rFonts w:ascii="Arial Black" w:hAnsi="Arial Black"/>
          <w:b/>
          <w:caps/>
          <w:sz w:val="28"/>
          <w:szCs w:val="28"/>
        </w:rPr>
        <w:t>ИНСТРУкЦИЯ ПО МЕРАМ БЕЗОПАСНОСТИ</w:t>
      </w:r>
      <w:r w:rsidRPr="00956DF2">
        <w:rPr>
          <w:rFonts w:ascii="Arial Black" w:hAnsi="Arial Black"/>
          <w:b/>
          <w:sz w:val="28"/>
          <w:szCs w:val="28"/>
        </w:rPr>
        <w:t xml:space="preserve"> </w:t>
      </w:r>
    </w:p>
    <w:p w:rsidR="00D6605D" w:rsidRPr="00D6605D" w:rsidRDefault="00A85672" w:rsidP="00A85672">
      <w:pPr>
        <w:jc w:val="center"/>
        <w:rPr>
          <w:rFonts w:ascii="Arial Black" w:hAnsi="Arial Black"/>
          <w:b/>
          <w:sz w:val="28"/>
          <w:szCs w:val="28"/>
        </w:rPr>
      </w:pPr>
      <w:r w:rsidRPr="00D6605D">
        <w:rPr>
          <w:rFonts w:ascii="Arial Black" w:hAnsi="Arial Black"/>
          <w:b/>
          <w:sz w:val="28"/>
          <w:szCs w:val="28"/>
        </w:rPr>
        <w:t xml:space="preserve">во время проведения Всероссийского семинара </w:t>
      </w:r>
    </w:p>
    <w:p w:rsidR="00A85672" w:rsidRPr="00D6605D" w:rsidRDefault="00A85672" w:rsidP="00A85672">
      <w:pPr>
        <w:jc w:val="center"/>
        <w:rPr>
          <w:rFonts w:ascii="Arial Black" w:hAnsi="Arial Black"/>
          <w:b/>
          <w:sz w:val="28"/>
          <w:szCs w:val="28"/>
        </w:rPr>
      </w:pPr>
      <w:r w:rsidRPr="00D6605D">
        <w:rPr>
          <w:rFonts w:ascii="Arial Black" w:hAnsi="Arial Black"/>
          <w:b/>
          <w:sz w:val="28"/>
          <w:szCs w:val="28"/>
        </w:rPr>
        <w:t xml:space="preserve">«Проблемы спортивного туризма» </w:t>
      </w:r>
    </w:p>
    <w:p w:rsidR="00D6605D" w:rsidRPr="00D6605D" w:rsidRDefault="00D6605D" w:rsidP="00A85672">
      <w:pPr>
        <w:widowControl w:val="0"/>
        <w:jc w:val="center"/>
      </w:pPr>
    </w:p>
    <w:p w:rsidR="00A85672" w:rsidRDefault="00D6605D" w:rsidP="00D6605D">
      <w:pPr>
        <w:pStyle w:val="a4"/>
        <w:ind w:left="0"/>
        <w:jc w:val="center"/>
        <w:rPr>
          <w:b/>
          <w:caps/>
          <w:u w:val="single"/>
        </w:rPr>
      </w:pPr>
      <w:r w:rsidRPr="00D6605D">
        <w:rPr>
          <w:b/>
          <w:caps/>
          <w:u w:val="single"/>
        </w:rPr>
        <w:t>1.</w:t>
      </w:r>
      <w:r w:rsidR="00A85672" w:rsidRPr="00D6605D">
        <w:rPr>
          <w:b/>
          <w:caps/>
          <w:u w:val="single"/>
        </w:rPr>
        <w:t>Общие положения.</w:t>
      </w:r>
    </w:p>
    <w:p w:rsidR="00D6605D" w:rsidRPr="00D6605D" w:rsidRDefault="00D6605D" w:rsidP="00D6605D">
      <w:pPr>
        <w:pStyle w:val="a4"/>
        <w:ind w:left="0"/>
        <w:jc w:val="center"/>
        <w:rPr>
          <w:b/>
          <w:caps/>
          <w:u w:val="single"/>
        </w:rPr>
      </w:pPr>
    </w:p>
    <w:p w:rsidR="00A85672" w:rsidRPr="00D6605D" w:rsidRDefault="00A85672" w:rsidP="00A85672">
      <w:pPr>
        <w:widowControl w:val="0"/>
        <w:numPr>
          <w:ilvl w:val="0"/>
          <w:numId w:val="12"/>
        </w:numPr>
        <w:tabs>
          <w:tab w:val="left" w:pos="426"/>
          <w:tab w:val="num" w:pos="993"/>
        </w:tabs>
        <w:ind w:left="426" w:hanging="426"/>
        <w:jc w:val="both"/>
      </w:pPr>
      <w:r w:rsidRPr="00BE239E">
        <w:t>Все участники Всероссийского семинара «Проблемы спортивного туризма» (Семинара)</w:t>
      </w:r>
      <w:r w:rsidR="002475F6" w:rsidRPr="00BE239E">
        <w:t>,</w:t>
      </w:r>
      <w:r w:rsidR="002475F6">
        <w:t xml:space="preserve"> </w:t>
      </w:r>
      <w:r w:rsidRPr="00D6605D">
        <w:t>проводимого в рамках мероприятий «Всероссийской школы инструкторов туризма – 2019» («Школа») в период с 24 по 28 ноября 2019 г. должны знать и соблюдать настоящую Инструкцию по мерам безопасности, положение о «Школе» и дополнительную информацию, связанную с проведением семинара.</w:t>
      </w:r>
    </w:p>
    <w:p w:rsidR="00A85672" w:rsidRPr="00D6605D" w:rsidRDefault="00A85672" w:rsidP="00A85672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D6605D">
        <w:t xml:space="preserve">Ответственность за знание и выполнение участниками </w:t>
      </w:r>
      <w:r w:rsidR="00F31C50" w:rsidRPr="00D6605D">
        <w:t xml:space="preserve">Семинара </w:t>
      </w:r>
      <w:r w:rsidRPr="00D6605D">
        <w:t>вышеизло</w:t>
      </w:r>
      <w:r w:rsidRPr="00D6605D">
        <w:softHyphen/>
        <w:t>женных докумен</w:t>
      </w:r>
      <w:r w:rsidRPr="00D6605D">
        <w:softHyphen/>
        <w:t xml:space="preserve">тов, а также за собственную жизнь и здоровье возлагается лично на самих </w:t>
      </w:r>
      <w:r w:rsidR="00F31C50" w:rsidRPr="00D6605D">
        <w:t>участников</w:t>
      </w:r>
      <w:r w:rsidRPr="00D6605D">
        <w:t xml:space="preserve">, с чем они </w:t>
      </w:r>
      <w:r w:rsidR="00F31C50" w:rsidRPr="00D6605D">
        <w:t xml:space="preserve">будут </w:t>
      </w:r>
      <w:r w:rsidRPr="00D6605D">
        <w:t xml:space="preserve">ознакомлены под личную роспись </w:t>
      </w:r>
      <w:r w:rsidR="00F31C50" w:rsidRPr="00D6605D">
        <w:t>при регистрации перед началом Семинара</w:t>
      </w:r>
      <w:r w:rsidRPr="00D6605D">
        <w:t>.</w:t>
      </w:r>
    </w:p>
    <w:p w:rsidR="00F31C50" w:rsidRPr="00D6605D" w:rsidRDefault="00F31C50" w:rsidP="00F31C50">
      <w:pPr>
        <w:widowControl w:val="0"/>
        <w:numPr>
          <w:ilvl w:val="0"/>
          <w:numId w:val="12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Участники Семинара во время проведения занятий, должны соблюдать нормы поведения в общественных местах, не употреблять ненормативную лексику, быть взаимно вежли</w:t>
      </w:r>
      <w:r w:rsidRPr="00D6605D">
        <w:softHyphen/>
        <w:t>выми и дисциплинированными.</w:t>
      </w:r>
    </w:p>
    <w:p w:rsidR="00A85672" w:rsidRPr="00D6605D" w:rsidRDefault="00A85672" w:rsidP="00A85672">
      <w:pPr>
        <w:widowControl w:val="0"/>
        <w:tabs>
          <w:tab w:val="left" w:pos="426"/>
          <w:tab w:val="num" w:pos="993"/>
        </w:tabs>
        <w:ind w:left="426" w:hanging="426"/>
        <w:jc w:val="both"/>
      </w:pPr>
    </w:p>
    <w:p w:rsidR="00A85672" w:rsidRDefault="00D6605D" w:rsidP="00D6605D">
      <w:pPr>
        <w:keepNext/>
        <w:tabs>
          <w:tab w:val="left" w:pos="426"/>
        </w:tabs>
        <w:contextualSpacing/>
        <w:jc w:val="center"/>
        <w:outlineLvl w:val="0"/>
        <w:rPr>
          <w:b/>
          <w:bCs/>
          <w:kern w:val="36"/>
          <w:u w:val="single"/>
        </w:rPr>
      </w:pPr>
      <w:r w:rsidRPr="00D6605D">
        <w:rPr>
          <w:b/>
          <w:bCs/>
          <w:kern w:val="36"/>
          <w:u w:val="single"/>
        </w:rPr>
        <w:t>2.</w:t>
      </w:r>
      <w:r w:rsidR="00A85672" w:rsidRPr="00D6605D">
        <w:rPr>
          <w:b/>
          <w:bCs/>
          <w:kern w:val="36"/>
          <w:u w:val="single"/>
        </w:rPr>
        <w:t xml:space="preserve">ПРОВЕДЕНИЕ МЕРОПРИЯТИЯЙ </w:t>
      </w:r>
      <w:r w:rsidR="00F31C50" w:rsidRPr="00D6605D">
        <w:rPr>
          <w:b/>
          <w:bCs/>
          <w:kern w:val="36"/>
          <w:u w:val="single"/>
        </w:rPr>
        <w:t>СЕМИНАРА</w:t>
      </w:r>
      <w:r w:rsidR="00A85672" w:rsidRPr="00D6605D">
        <w:rPr>
          <w:b/>
          <w:bCs/>
          <w:kern w:val="36"/>
          <w:u w:val="single"/>
        </w:rPr>
        <w:t>.</w:t>
      </w:r>
    </w:p>
    <w:p w:rsidR="00D6605D" w:rsidRPr="00D6605D" w:rsidRDefault="00D6605D" w:rsidP="00D6605D">
      <w:pPr>
        <w:keepNext/>
        <w:tabs>
          <w:tab w:val="left" w:pos="426"/>
        </w:tabs>
        <w:contextualSpacing/>
        <w:jc w:val="center"/>
        <w:outlineLvl w:val="0"/>
        <w:rPr>
          <w:b/>
          <w:bCs/>
          <w:kern w:val="36"/>
          <w:u w:val="single"/>
        </w:rPr>
      </w:pPr>
    </w:p>
    <w:p w:rsidR="00A85672" w:rsidRPr="00D6605D" w:rsidRDefault="00A85672" w:rsidP="00A85672">
      <w:pPr>
        <w:widowControl w:val="0"/>
        <w:tabs>
          <w:tab w:val="left" w:pos="426"/>
          <w:tab w:val="num" w:pos="993"/>
        </w:tabs>
        <w:ind w:left="426" w:hanging="426"/>
        <w:jc w:val="both"/>
      </w:pPr>
      <w:r w:rsidRPr="00D6605D">
        <w:t xml:space="preserve">2.1. </w:t>
      </w:r>
      <w:r w:rsidR="00D6605D">
        <w:t xml:space="preserve">Участникам Семинара </w:t>
      </w:r>
      <w:r w:rsidRPr="00D6605D">
        <w:t>необходимо:</w:t>
      </w:r>
    </w:p>
    <w:p w:rsidR="00A85672" w:rsidRPr="00D6605D" w:rsidRDefault="00A85672" w:rsidP="00A85672">
      <w:pPr>
        <w:widowControl w:val="0"/>
        <w:numPr>
          <w:ilvl w:val="0"/>
          <w:numId w:val="14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 xml:space="preserve">Выполнять все </w:t>
      </w:r>
      <w:r w:rsidR="00F31C50" w:rsidRPr="00D6605D">
        <w:t>просьбы организаторов Семинара</w:t>
      </w:r>
      <w:r w:rsidRPr="00D6605D">
        <w:t>, соблюдая при этом меры личной безопасности;</w:t>
      </w:r>
    </w:p>
    <w:p w:rsidR="00A85672" w:rsidRPr="00D6605D" w:rsidRDefault="00A85672" w:rsidP="00A85672">
      <w:pPr>
        <w:widowControl w:val="0"/>
        <w:numPr>
          <w:ilvl w:val="0"/>
          <w:numId w:val="14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Соблюдать правила личной гигиены, следить за чистотой и порядком в местах проживания и проведения занятий;</w:t>
      </w:r>
    </w:p>
    <w:p w:rsidR="00A85672" w:rsidRPr="00D6605D" w:rsidRDefault="00A85672" w:rsidP="00A85672">
      <w:pPr>
        <w:widowControl w:val="0"/>
        <w:numPr>
          <w:ilvl w:val="0"/>
          <w:numId w:val="14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Соблюдать меры безопасности при работе с острыми предметами, открытым огнем, горячей пищей и посудой. Не употреблять в пищу испорченные про</w:t>
      </w:r>
      <w:r w:rsidRPr="00D6605D">
        <w:softHyphen/>
        <w:t>дукты, дикорастущие растения, не пить загрязненную и не кипя</w:t>
      </w:r>
      <w:r w:rsidRPr="00D6605D">
        <w:softHyphen/>
        <w:t>ченую воду из водоемов;</w:t>
      </w:r>
    </w:p>
    <w:p w:rsidR="00A85672" w:rsidRPr="00D6605D" w:rsidRDefault="00A85672" w:rsidP="00A85672">
      <w:pPr>
        <w:numPr>
          <w:ilvl w:val="0"/>
          <w:numId w:val="14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 xml:space="preserve">Не нарушать границы частных владений, находящихся рядом </w:t>
      </w:r>
      <w:r w:rsidR="002475F6">
        <w:t xml:space="preserve">с </w:t>
      </w:r>
      <w:r w:rsidR="00F31C50" w:rsidRPr="00D6605D">
        <w:t>местом проживания и</w:t>
      </w:r>
      <w:r w:rsidRPr="00D6605D">
        <w:t xml:space="preserve"> проведения занятий;</w:t>
      </w:r>
    </w:p>
    <w:p w:rsidR="00A85672" w:rsidRPr="00D6605D" w:rsidRDefault="00A85672" w:rsidP="00A85672">
      <w:pPr>
        <w:numPr>
          <w:ilvl w:val="0"/>
          <w:numId w:val="13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Не повреждать и уничтожать зелёные насаждения, природные и архитектур</w:t>
      </w:r>
      <w:r w:rsidRPr="00D6605D">
        <w:softHyphen/>
        <w:t>ные па</w:t>
      </w:r>
      <w:r w:rsidRPr="00D6605D">
        <w:softHyphen/>
        <w:t>мятники;</w:t>
      </w:r>
    </w:p>
    <w:p w:rsidR="00A85672" w:rsidRPr="00D6605D" w:rsidRDefault="00A85672" w:rsidP="00A85672">
      <w:pPr>
        <w:numPr>
          <w:ilvl w:val="0"/>
          <w:numId w:val="13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Наводить за собой порядок и ос</w:t>
      </w:r>
      <w:r w:rsidRPr="00D6605D">
        <w:softHyphen/>
        <w:t>тавлять мусор только в специально отве</w:t>
      </w:r>
      <w:r w:rsidRPr="00D6605D">
        <w:softHyphen/>
        <w:t>денных местах</w:t>
      </w:r>
      <w:r w:rsidR="002475F6">
        <w:t>.</w:t>
      </w:r>
    </w:p>
    <w:p w:rsidR="00A85672" w:rsidRPr="00D6605D" w:rsidRDefault="00A85672" w:rsidP="00A85672">
      <w:pPr>
        <w:numPr>
          <w:ilvl w:val="1"/>
          <w:numId w:val="16"/>
        </w:numPr>
        <w:tabs>
          <w:tab w:val="left" w:pos="426"/>
        </w:tabs>
        <w:contextualSpacing/>
        <w:jc w:val="both"/>
      </w:pPr>
      <w:r w:rsidRPr="00D6605D">
        <w:t xml:space="preserve"> </w:t>
      </w:r>
      <w:r w:rsidR="00F31C50" w:rsidRPr="00D6605D">
        <w:t>Участникам Семинара</w:t>
      </w:r>
      <w:r w:rsidR="00D6605D">
        <w:t xml:space="preserve"> запрещается</w:t>
      </w:r>
      <w:r w:rsidRPr="00D6605D">
        <w:t>:</w:t>
      </w:r>
    </w:p>
    <w:p w:rsidR="00A85672" w:rsidRPr="00D6605D" w:rsidRDefault="00A85672" w:rsidP="00A85672">
      <w:pPr>
        <w:numPr>
          <w:ilvl w:val="0"/>
          <w:numId w:val="17"/>
        </w:numPr>
        <w:tabs>
          <w:tab w:val="num" w:pos="426"/>
          <w:tab w:val="left" w:pos="720"/>
        </w:tabs>
        <w:ind w:left="426" w:hanging="426"/>
        <w:jc w:val="both"/>
      </w:pPr>
      <w:r w:rsidRPr="00D6605D">
        <w:t xml:space="preserve">Покидать места проживания и проведения занятий без разрешения </w:t>
      </w:r>
      <w:r w:rsidR="00F31C50" w:rsidRPr="00D6605D">
        <w:t>руководителя Семинара</w:t>
      </w:r>
      <w:r w:rsidRPr="00D6605D">
        <w:t xml:space="preserve">; </w:t>
      </w:r>
    </w:p>
    <w:p w:rsidR="00A85672" w:rsidRPr="00D6605D" w:rsidRDefault="00A85672" w:rsidP="00A85672">
      <w:pPr>
        <w:numPr>
          <w:ilvl w:val="0"/>
          <w:numId w:val="17"/>
        </w:numPr>
        <w:tabs>
          <w:tab w:val="num" w:pos="426"/>
          <w:tab w:val="left" w:pos="720"/>
        </w:tabs>
        <w:ind w:left="426" w:hanging="426"/>
        <w:jc w:val="both"/>
      </w:pPr>
      <w:r w:rsidRPr="00D6605D">
        <w:t xml:space="preserve">Нарушать сроки и форму подачи заявок на участие в </w:t>
      </w:r>
      <w:r w:rsidR="00F31C50" w:rsidRPr="00D6605D">
        <w:t>Семинаре</w:t>
      </w:r>
      <w:r w:rsidRPr="00D6605D">
        <w:t>, а также не исполнять свои поданные заявки;</w:t>
      </w:r>
    </w:p>
    <w:p w:rsidR="00A85672" w:rsidRPr="00D6605D" w:rsidRDefault="00A85672" w:rsidP="00A85672">
      <w:pPr>
        <w:numPr>
          <w:ilvl w:val="0"/>
          <w:numId w:val="13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Приносить и распивать любые спирт</w:t>
      </w:r>
      <w:r w:rsidRPr="00D6605D">
        <w:softHyphen/>
        <w:t>ные напитки, включая пиво;</w:t>
      </w:r>
    </w:p>
    <w:p w:rsidR="00A85672" w:rsidRPr="00D6605D" w:rsidRDefault="00A85672" w:rsidP="00A85672">
      <w:pPr>
        <w:numPr>
          <w:ilvl w:val="0"/>
          <w:numId w:val="13"/>
        </w:numPr>
        <w:tabs>
          <w:tab w:val="left" w:pos="426"/>
          <w:tab w:val="num" w:pos="567"/>
          <w:tab w:val="num" w:pos="993"/>
        </w:tabs>
        <w:ind w:left="426" w:hanging="426"/>
        <w:jc w:val="both"/>
      </w:pPr>
      <w:r w:rsidRPr="00D6605D">
        <w:t>Хранить, употреблять и распространять наркотические вещества</w:t>
      </w:r>
      <w:r w:rsidR="00E96011">
        <w:t>.</w:t>
      </w:r>
      <w:r w:rsidRPr="00D6605D">
        <w:t xml:space="preserve"> </w:t>
      </w:r>
    </w:p>
    <w:p w:rsidR="00A85672" w:rsidRPr="00D6605D" w:rsidRDefault="00A85672" w:rsidP="00A85672">
      <w:pPr>
        <w:tabs>
          <w:tab w:val="left" w:pos="426"/>
          <w:tab w:val="num" w:pos="993"/>
        </w:tabs>
        <w:ind w:left="426" w:hanging="426"/>
        <w:jc w:val="both"/>
      </w:pPr>
      <w:r w:rsidRPr="00D6605D">
        <w:t xml:space="preserve">2.3. </w:t>
      </w:r>
      <w:r w:rsidR="00F31C50" w:rsidRPr="00D6605D">
        <w:t xml:space="preserve">Участники Семинара </w:t>
      </w:r>
      <w:r w:rsidRPr="00D6605D">
        <w:t>несут материальную ответственность за причи</w:t>
      </w:r>
      <w:r w:rsidRPr="00D6605D">
        <w:softHyphen/>
        <w:t>нённый материальный ущерб оборудо</w:t>
      </w:r>
      <w:r w:rsidRPr="00D6605D">
        <w:softHyphen/>
        <w:t xml:space="preserve">ванию </w:t>
      </w:r>
      <w:r w:rsidR="00D6605D">
        <w:t>организаторов Семинара</w:t>
      </w:r>
      <w:r w:rsidRPr="00D6605D">
        <w:t xml:space="preserve">, а также местам проживания и проведения занятий. </w:t>
      </w:r>
    </w:p>
    <w:p w:rsidR="00A85672" w:rsidRPr="00D6605D" w:rsidRDefault="00A85672" w:rsidP="00A85672">
      <w:pPr>
        <w:tabs>
          <w:tab w:val="left" w:pos="426"/>
          <w:tab w:val="num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6605D">
        <w:t xml:space="preserve">2.4. В случае Чрезвычайного Происшествия (ЧП) </w:t>
      </w:r>
      <w:r w:rsidR="00F31C50" w:rsidRPr="00D6605D">
        <w:t xml:space="preserve">участники Семинара </w:t>
      </w:r>
      <w:r w:rsidRPr="00D6605D">
        <w:t>обязаны: оказать помощь пострадав</w:t>
      </w:r>
      <w:r w:rsidRPr="00D6605D">
        <w:softHyphen/>
        <w:t>шему, со</w:t>
      </w:r>
      <w:r w:rsidRPr="00D6605D">
        <w:softHyphen/>
        <w:t xml:space="preserve">общить о ЧП </w:t>
      </w:r>
      <w:r w:rsidR="00F31C50" w:rsidRPr="00D6605D">
        <w:t>руководителю Семинара</w:t>
      </w:r>
      <w:r w:rsidRPr="00D6605D">
        <w:t>, транспортировать постра</w:t>
      </w:r>
      <w:r w:rsidRPr="00D6605D">
        <w:softHyphen/>
        <w:t>давшего самостоя</w:t>
      </w:r>
      <w:r w:rsidRPr="00D6605D">
        <w:softHyphen/>
        <w:t xml:space="preserve">тельно или с помощью </w:t>
      </w:r>
      <w:r w:rsidR="00F31C50" w:rsidRPr="00D6605D">
        <w:t xml:space="preserve">организаторов </w:t>
      </w:r>
      <w:r w:rsidRPr="00D6605D">
        <w:t>в ближайшее медучреждение.</w:t>
      </w:r>
    </w:p>
    <w:p w:rsidR="00F31C50" w:rsidRPr="00D6605D" w:rsidRDefault="00A85672" w:rsidP="00A85672">
      <w:pPr>
        <w:tabs>
          <w:tab w:val="left" w:pos="426"/>
          <w:tab w:val="num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6605D">
        <w:t>2.5.</w:t>
      </w:r>
      <w:r w:rsidRPr="00D6605D">
        <w:tab/>
        <w:t xml:space="preserve">Все слушатели «Школы» вносят страховой взнос в размере 2000 руб. </w:t>
      </w:r>
    </w:p>
    <w:p w:rsidR="006D3285" w:rsidRDefault="00A85672" w:rsidP="00D6605D">
      <w:pPr>
        <w:tabs>
          <w:tab w:val="left" w:pos="426"/>
          <w:tab w:val="num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FF"/>
          <w:u w:val="single"/>
        </w:rPr>
      </w:pPr>
      <w:r w:rsidRPr="00D6605D">
        <w:t xml:space="preserve">2.6. Страховой взнос возвращается </w:t>
      </w:r>
      <w:r w:rsidR="00D6605D">
        <w:t>участникам Семинара</w:t>
      </w:r>
      <w:r w:rsidRPr="00D6605D">
        <w:t xml:space="preserve"> после завершения работы </w:t>
      </w:r>
      <w:r w:rsidR="00F31C50" w:rsidRPr="00D6605D">
        <w:t>Семинара</w:t>
      </w:r>
      <w:r w:rsidRPr="00D6605D">
        <w:t>, кроме следующих случаев: а) Не</w:t>
      </w:r>
      <w:r w:rsidR="00D6605D" w:rsidRPr="00D6605D">
        <w:t>участие в работе Семинара</w:t>
      </w:r>
      <w:r w:rsidRPr="00D6605D">
        <w:t xml:space="preserve">; б) Нарушение п. 2.2 настоящей «Инструкции» </w:t>
      </w:r>
    </w:p>
    <w:p w:rsidR="007B6595" w:rsidRDefault="007B6595" w:rsidP="007B6595">
      <w:pPr>
        <w:pStyle w:val="3"/>
        <w:spacing w:before="0" w:after="0"/>
        <w:ind w:left="-85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A548FC" wp14:editId="54EDE1EF">
            <wp:extent cx="7010400" cy="99096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1" cy="990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95" w:rsidRPr="00C81268" w:rsidRDefault="007B6595" w:rsidP="007B6595">
      <w:pPr>
        <w:pStyle w:val="3"/>
        <w:spacing w:before="0" w:after="0"/>
        <w:jc w:val="center"/>
      </w:pPr>
      <w:r w:rsidRPr="00B73B4D">
        <w:rPr>
          <w:rFonts w:ascii="Arial Black" w:hAnsi="Arial Black"/>
          <w:sz w:val="32"/>
          <w:szCs w:val="32"/>
        </w:rPr>
        <w:lastRenderedPageBreak/>
        <w:t>П О Л О Ж Е Н И Е</w:t>
      </w:r>
    </w:p>
    <w:p w:rsidR="007B6595" w:rsidRPr="00B73B4D" w:rsidRDefault="007B6595" w:rsidP="007B6595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7B6595" w:rsidRPr="00F12DD5" w:rsidRDefault="007B6595" w:rsidP="007B6595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7B6595" w:rsidRPr="005747EA" w:rsidRDefault="007B6595" w:rsidP="007B6595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7B6595" w:rsidRPr="005747EA" w:rsidRDefault="007B6595" w:rsidP="007B6595">
      <w:pPr>
        <w:pStyle w:val="a4"/>
        <w:ind w:left="1080"/>
        <w:rPr>
          <w:b/>
          <w:sz w:val="26"/>
          <w:szCs w:val="26"/>
          <w:u w:val="single"/>
        </w:rPr>
      </w:pP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rStyle w:val="aa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молодежного туризма. Создание для моло</w:t>
      </w:r>
      <w:r w:rsidRPr="005747EA">
        <w:rPr>
          <w:sz w:val="26"/>
          <w:szCs w:val="26"/>
        </w:rPr>
        <w:softHyphen/>
        <w:t>дежи в</w:t>
      </w:r>
      <w:r w:rsidRPr="005747EA">
        <w:rPr>
          <w:rStyle w:val="aa"/>
          <w:iCs/>
          <w:sz w:val="26"/>
          <w:szCs w:val="26"/>
        </w:rPr>
        <w:t xml:space="preserve">озможности путешествовать и </w:t>
      </w:r>
      <w:proofErr w:type="gramStart"/>
      <w:r w:rsidRPr="005747EA">
        <w:rPr>
          <w:rStyle w:val="aa"/>
          <w:iCs/>
          <w:sz w:val="26"/>
          <w:szCs w:val="26"/>
        </w:rPr>
        <w:t xml:space="preserve">вести </w:t>
      </w:r>
      <w:r w:rsidRPr="005747EA">
        <w:rPr>
          <w:sz w:val="26"/>
          <w:szCs w:val="26"/>
        </w:rPr>
        <w:t xml:space="preserve"> здоровый</w:t>
      </w:r>
      <w:proofErr w:type="gramEnd"/>
      <w:r w:rsidRPr="005747EA">
        <w:rPr>
          <w:sz w:val="26"/>
          <w:szCs w:val="26"/>
        </w:rPr>
        <w:t xml:space="preserve"> образ жизни. 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молодежных туристских мероприятий с обменом опытом работы между регионами России. 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7B6595" w:rsidRPr="005747EA" w:rsidRDefault="007B6595" w:rsidP="007B6595">
      <w:pPr>
        <w:pStyle w:val="2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7B6595" w:rsidRPr="005747EA" w:rsidRDefault="007B6595" w:rsidP="007B6595">
      <w:pPr>
        <w:pStyle w:val="2"/>
        <w:spacing w:after="0" w:line="240" w:lineRule="auto"/>
        <w:jc w:val="both"/>
        <w:rPr>
          <w:sz w:val="26"/>
          <w:szCs w:val="26"/>
        </w:rPr>
      </w:pPr>
    </w:p>
    <w:p w:rsidR="007B6595" w:rsidRPr="005747EA" w:rsidRDefault="007B6595" w:rsidP="007B6595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7B6595" w:rsidRPr="005747EA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</w:p>
    <w:p w:rsidR="007B6595" w:rsidRPr="00AB3487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</w:t>
      </w:r>
      <w:proofErr w:type="gramStart"/>
      <w:r w:rsidRPr="00AB3487">
        <w:rPr>
          <w:sz w:val="26"/>
          <w:szCs w:val="26"/>
        </w:rPr>
        <w:t>РФ»  «</w:t>
      </w:r>
      <w:proofErr w:type="gramEnd"/>
      <w:r w:rsidRPr="00AB3487">
        <w:rPr>
          <w:sz w:val="26"/>
          <w:szCs w:val="26"/>
        </w:rPr>
        <w:t xml:space="preserve">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7B6595" w:rsidRPr="00443628" w:rsidTr="00155FF3">
        <w:tc>
          <w:tcPr>
            <w:tcW w:w="10137" w:type="dxa"/>
            <w:gridSpan w:val="4"/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>Инструктор  спортивного</w:t>
            </w:r>
            <w:proofErr w:type="gramEnd"/>
            <w:r w:rsidRPr="00443628">
              <w:rPr>
                <w:sz w:val="20"/>
                <w:szCs w:val="20"/>
              </w:rPr>
              <w:t xml:space="preserve"> туризма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7B6595" w:rsidRPr="00443628" w:rsidRDefault="007B6595" w:rsidP="00155FF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  спортивного</w:t>
            </w:r>
            <w:proofErr w:type="gramEnd"/>
            <w:r w:rsidRPr="00443628">
              <w:rPr>
                <w:sz w:val="20"/>
                <w:szCs w:val="20"/>
              </w:rPr>
              <w:t xml:space="preserve"> туризма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443628">
              <w:rPr>
                <w:sz w:val="20"/>
                <w:szCs w:val="20"/>
              </w:rPr>
              <w:t xml:space="preserve"> 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7B6595" w:rsidRPr="00443628" w:rsidRDefault="007B6595" w:rsidP="00155FF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10137" w:type="dxa"/>
            <w:gridSpan w:val="4"/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В</w:t>
            </w:r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</w:t>
            </w:r>
            <w:proofErr w:type="spellStart"/>
            <w:r>
              <w:rPr>
                <w:snapToGrid w:val="0"/>
                <w:sz w:val="20"/>
                <w:szCs w:val="20"/>
              </w:rPr>
              <w:t>теоритический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курс обучения. Принять участие в судействе трех соревнованиях по спортивному туризму своего региона. 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>молодежного (</w:t>
            </w:r>
            <w:proofErr w:type="gramStart"/>
            <w:r>
              <w:rPr>
                <w:sz w:val="20"/>
                <w:szCs w:val="20"/>
              </w:rPr>
              <w:t xml:space="preserve">спортивного)  </w:t>
            </w:r>
            <w:r w:rsidRPr="00443628">
              <w:rPr>
                <w:sz w:val="20"/>
                <w:szCs w:val="20"/>
              </w:rPr>
              <w:t>туризма</w:t>
            </w:r>
            <w:proofErr w:type="gramEnd"/>
            <w:r w:rsidRPr="00443628">
              <w:rPr>
                <w:sz w:val="20"/>
                <w:szCs w:val="20"/>
              </w:rPr>
              <w:t xml:space="preserve">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>
              <w:rPr>
                <w:snapToGrid w:val="0"/>
                <w:sz w:val="20"/>
                <w:szCs w:val="20"/>
              </w:rPr>
              <w:t xml:space="preserve">трех туристских мероприятиях своего региона. 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rPr>
          <w:trHeight w:val="1374"/>
        </w:trPr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организатора молодежного туризма.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7B6595" w:rsidRPr="00E56816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молодежного (</w:t>
            </w:r>
            <w:proofErr w:type="gramStart"/>
            <w:r>
              <w:rPr>
                <w:sz w:val="20"/>
                <w:szCs w:val="20"/>
              </w:rPr>
              <w:t xml:space="preserve">спортивного)  </w:t>
            </w:r>
            <w:r w:rsidRPr="00443628">
              <w:rPr>
                <w:sz w:val="20"/>
                <w:szCs w:val="20"/>
              </w:rPr>
              <w:t>туризма</w:t>
            </w:r>
            <w:proofErr w:type="gramEnd"/>
            <w:r w:rsidRPr="00443628">
              <w:rPr>
                <w:sz w:val="20"/>
                <w:szCs w:val="20"/>
              </w:rPr>
              <w:t xml:space="preserve">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7B6595" w:rsidRPr="00AB5D50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10137" w:type="dxa"/>
            <w:gridSpan w:val="4"/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7B6595" w:rsidRPr="00443628" w:rsidTr="00155FF3">
        <w:trPr>
          <w:trHeight w:val="698"/>
        </w:trPr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</w:t>
            </w:r>
            <w:proofErr w:type="gramStart"/>
            <w:r>
              <w:rPr>
                <w:snapToGrid w:val="0"/>
                <w:sz w:val="20"/>
                <w:szCs w:val="20"/>
              </w:rPr>
              <w:t>2  категории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</w:t>
            </w:r>
            <w:proofErr w:type="gramStart"/>
            <w:r>
              <w:rPr>
                <w:snapToGrid w:val="0"/>
                <w:sz w:val="20"/>
                <w:szCs w:val="20"/>
              </w:rPr>
              <w:t>зачеты,  практические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7B6595" w:rsidRPr="0011715A" w:rsidRDefault="007B6595" w:rsidP="007B6595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443628">
              <w:rPr>
                <w:sz w:val="20"/>
                <w:szCs w:val="20"/>
              </w:rPr>
              <w:t xml:space="preserve"> 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</w:t>
            </w:r>
            <w:proofErr w:type="gramStart"/>
            <w:r>
              <w:rPr>
                <w:snapToGrid w:val="0"/>
                <w:sz w:val="20"/>
                <w:szCs w:val="20"/>
              </w:rPr>
              <w:t>4  категории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зачеты и практические работы.</w:t>
            </w:r>
          </w:p>
        </w:tc>
      </w:tr>
    </w:tbl>
    <w:p w:rsidR="007B6595" w:rsidRDefault="007B6595" w:rsidP="007B6595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BF2FDF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</w:t>
      </w:r>
      <w:r w:rsidRPr="00BF2FDF">
        <w:rPr>
          <w:sz w:val="26"/>
          <w:szCs w:val="26"/>
        </w:rPr>
        <w:t>Подготовка Инструктор</w:t>
      </w:r>
      <w:r>
        <w:rPr>
          <w:sz w:val="26"/>
          <w:szCs w:val="26"/>
        </w:rPr>
        <w:t>ов</w:t>
      </w:r>
      <w:r w:rsidRPr="00BF2FDF">
        <w:rPr>
          <w:sz w:val="26"/>
          <w:szCs w:val="26"/>
        </w:rPr>
        <w:t xml:space="preserve"> детско-юношеского туризма</w:t>
      </w:r>
      <w:r>
        <w:rPr>
          <w:sz w:val="26"/>
          <w:szCs w:val="26"/>
        </w:rPr>
        <w:t xml:space="preserve"> проводится в соответствии с договором № 28 </w:t>
      </w:r>
      <w:r w:rsidRPr="00BF2FDF">
        <w:rPr>
          <w:sz w:val="26"/>
          <w:szCs w:val="26"/>
        </w:rPr>
        <w:t xml:space="preserve">от 12.12.2011 г. </w:t>
      </w:r>
      <w:r>
        <w:rPr>
          <w:sz w:val="26"/>
          <w:szCs w:val="26"/>
        </w:rPr>
        <w:t xml:space="preserve">о взаимном сотрудничестве между Федеральным Центром детско-юношеского туризма и краеведения и Туристско-спортивной федерацией    г. Сочи. </w:t>
      </w:r>
    </w:p>
    <w:p w:rsidR="007B6595" w:rsidRPr="003C1E84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7B6595" w:rsidRPr="003C1E84" w:rsidRDefault="007B6595" w:rsidP="007B6595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7B6595" w:rsidRPr="005747EA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приемом экзаменов.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завершенной, если не менее 6 слушателей успешно завершили обучение в «Школе».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завершенной, если не менее 3-х отделений успешно завершили обучение в «Школе»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proofErr w:type="gramStart"/>
      <w:r w:rsidRPr="005747EA">
        <w:rPr>
          <w:sz w:val="26"/>
          <w:szCs w:val="26"/>
        </w:rPr>
        <w:t>проведенного  за</w:t>
      </w:r>
      <w:proofErr w:type="gramEnd"/>
      <w:r w:rsidRPr="005747EA">
        <w:rPr>
          <w:sz w:val="26"/>
          <w:szCs w:val="26"/>
        </w:rPr>
        <w:t xml:space="preserve"> последние пять лет.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</w:p>
    <w:p w:rsidR="007B6595" w:rsidRPr="005747EA" w:rsidRDefault="007B6595" w:rsidP="007B6595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7B6595" w:rsidRPr="005747EA" w:rsidRDefault="007B6595" w:rsidP="007B6595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>заявку на работу в «Школе» в качестве инструктора отделения (или начальника представительства) по следующей форме: Название: Школа, Населенный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12" w:history="1">
        <w:r w:rsidR="00214D25" w:rsidRPr="00DD23AD">
          <w:rPr>
            <w:rStyle w:val="a9"/>
            <w:b/>
            <w:sz w:val="26"/>
            <w:szCs w:val="26"/>
            <w:lang w:val="en-US"/>
          </w:rPr>
          <w:t>viktor</w:t>
        </w:r>
        <w:r w:rsidR="00214D25" w:rsidRPr="00DD23AD">
          <w:rPr>
            <w:rStyle w:val="a9"/>
            <w:b/>
            <w:sz w:val="26"/>
            <w:szCs w:val="26"/>
          </w:rPr>
          <w:t>@</w:t>
        </w:r>
        <w:r w:rsidR="00214D25" w:rsidRPr="00DD23AD">
          <w:rPr>
            <w:rStyle w:val="a9"/>
            <w:b/>
            <w:sz w:val="26"/>
            <w:szCs w:val="26"/>
            <w:lang w:val="en-US"/>
          </w:rPr>
          <w:t>mail</w:t>
        </w:r>
        <w:r w:rsidR="00214D25" w:rsidRPr="00DD23AD">
          <w:rPr>
            <w:rStyle w:val="a9"/>
            <w:b/>
            <w:sz w:val="26"/>
            <w:szCs w:val="26"/>
          </w:rPr>
          <w:t>.</w:t>
        </w:r>
        <w:proofErr w:type="spellStart"/>
        <w:r w:rsidR="00214D25" w:rsidRPr="00DD23AD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- Отделение.</w:t>
      </w:r>
    </w:p>
    <w:p w:rsidR="007B6595" w:rsidRPr="005747EA" w:rsidRDefault="007B6595" w:rsidP="007B6595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Pr="005747EA">
        <w:rPr>
          <w:bCs/>
          <w:sz w:val="26"/>
          <w:szCs w:val="26"/>
        </w:rPr>
        <w:t>Скайпу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proofErr w:type="spellStart"/>
      <w:r w:rsidRPr="005747EA">
        <w:rPr>
          <w:b/>
          <w:sz w:val="26"/>
          <w:szCs w:val="26"/>
          <w:lang w:val="en-US"/>
        </w:rPr>
        <w:t>val</w:t>
      </w:r>
      <w:proofErr w:type="spellEnd"/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7B6595" w:rsidRPr="005747EA" w:rsidRDefault="007B6595" w:rsidP="007B6595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подает предварительные заявки за всех своих слушателей одним письмом. </w:t>
      </w: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Для зачисления в «Школу» слушателям, не имеющим в своем регионе отделений или представительств необходимо:</w:t>
      </w:r>
    </w:p>
    <w:p w:rsidR="007B6595" w:rsidRPr="005747EA" w:rsidRDefault="007B6595" w:rsidP="007B6595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lastRenderedPageBreak/>
        <w:t>Подать п</w:t>
      </w:r>
      <w:r w:rsidRPr="005747EA">
        <w:rPr>
          <w:sz w:val="26"/>
          <w:szCs w:val="26"/>
        </w:rPr>
        <w:t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Населенный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молодежного туризма» - Брянск - Иванов Виктор Петрович - 8-915-5553331 – </w:t>
      </w:r>
      <w:hyperlink r:id="rId13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55@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proofErr w:type="spellStart"/>
        <w:r w:rsidRPr="005747EA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</w:t>
      </w:r>
    </w:p>
    <w:p w:rsidR="007B6595" w:rsidRPr="005747EA" w:rsidRDefault="007B6595" w:rsidP="007B6595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</w:t>
      </w:r>
      <w:proofErr w:type="spellStart"/>
      <w:r w:rsidRPr="005747EA">
        <w:rPr>
          <w:b/>
          <w:bCs/>
          <w:sz w:val="26"/>
          <w:szCs w:val="26"/>
        </w:rPr>
        <w:t>mail</w:t>
      </w:r>
      <w:proofErr w:type="spellEnd"/>
      <w:r w:rsidRPr="005747EA">
        <w:rPr>
          <w:b/>
          <w:bCs/>
          <w:sz w:val="26"/>
          <w:szCs w:val="26"/>
        </w:rPr>
        <w:t xml:space="preserve">: </w:t>
      </w:r>
      <w:r w:rsidR="00532AEE" w:rsidRPr="005747EA">
        <w:rPr>
          <w:b/>
          <w:bCs/>
          <w:sz w:val="26"/>
          <w:szCs w:val="26"/>
        </w:rPr>
        <w:t>val444@gmail.com,</w:t>
      </w:r>
      <w:r w:rsidR="00532AEE" w:rsidRPr="005747EA">
        <w:rPr>
          <w:b/>
          <w:sz w:val="26"/>
          <w:szCs w:val="26"/>
        </w:rPr>
        <w:t xml:space="preserve"> не</w:t>
      </w:r>
      <w:r w:rsidRPr="005747EA">
        <w:rPr>
          <w:bCs/>
          <w:sz w:val="26"/>
          <w:szCs w:val="26"/>
        </w:rPr>
        <w:t xml:space="preserve">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при</w:t>
      </w:r>
      <w:r w:rsidRPr="005747EA">
        <w:rPr>
          <w:b/>
          <w:sz w:val="26"/>
          <w:szCs w:val="26"/>
        </w:rPr>
        <w:softHyphen/>
        <w:t>емную комиссию:</w:t>
      </w:r>
    </w:p>
    <w:p w:rsidR="007B6595" w:rsidRPr="005747EA" w:rsidRDefault="007B6595" w:rsidP="007B6595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7B6595" w:rsidRPr="005747EA" w:rsidRDefault="007B6595" w:rsidP="007B6595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7B6595" w:rsidRPr="005747EA" w:rsidRDefault="007B6595" w:rsidP="007B6595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7B6595" w:rsidRPr="005747EA" w:rsidRDefault="007B6595" w:rsidP="007B6595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Не выполнение требований по сдаче зачетов и практических работ.</w:t>
      </w:r>
    </w:p>
    <w:p w:rsidR="007B6595" w:rsidRPr="005747EA" w:rsidRDefault="007B6595" w:rsidP="007B6595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7B6595" w:rsidRPr="005747EA" w:rsidRDefault="007B6595" w:rsidP="007B6595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7B6595" w:rsidRPr="005747EA" w:rsidRDefault="007B6595" w:rsidP="007B6595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7B6595" w:rsidRPr="005747EA" w:rsidRDefault="007B6595" w:rsidP="007B659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Удостоверение, диплом или справка об окончании «Школы» (в зависимости от пройденного курса).</w:t>
      </w:r>
    </w:p>
    <w:p w:rsidR="007B6595" w:rsidRPr="005747EA" w:rsidRDefault="007B6595" w:rsidP="007B659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Справка о пройденном спортивном туристском маршруте.</w:t>
      </w:r>
    </w:p>
    <w:p w:rsidR="007B6595" w:rsidRPr="005747EA" w:rsidRDefault="007B6595" w:rsidP="007B659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7B6595" w:rsidRPr="005747EA" w:rsidRDefault="007B6595" w:rsidP="007B6595">
      <w:pPr>
        <w:tabs>
          <w:tab w:val="num" w:pos="720"/>
        </w:tabs>
        <w:jc w:val="both"/>
        <w:rPr>
          <w:sz w:val="26"/>
          <w:szCs w:val="26"/>
        </w:rPr>
      </w:pPr>
    </w:p>
    <w:p w:rsidR="007B6595" w:rsidRPr="005747EA" w:rsidRDefault="007B6595" w:rsidP="007B6595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7B6595" w:rsidRPr="005747EA" w:rsidRDefault="007B6595" w:rsidP="007B6595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</w:p>
    <w:p w:rsidR="007B6595" w:rsidRPr="005747EA" w:rsidRDefault="007B6595" w:rsidP="007B6595">
      <w:pPr>
        <w:pStyle w:val="2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</w:t>
      </w:r>
      <w:proofErr w:type="gramStart"/>
      <w:r w:rsidRPr="005747EA">
        <w:rPr>
          <w:sz w:val="26"/>
          <w:szCs w:val="26"/>
        </w:rPr>
        <w:t>за  счет</w:t>
      </w:r>
      <w:proofErr w:type="gramEnd"/>
      <w:r w:rsidRPr="005747EA">
        <w:rPr>
          <w:sz w:val="26"/>
          <w:szCs w:val="26"/>
        </w:rPr>
        <w:t xml:space="preserve">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7B6595" w:rsidRPr="005747EA" w:rsidRDefault="007B6595" w:rsidP="007B6595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proofErr w:type="spellStart"/>
      <w:r w:rsidRPr="005747EA">
        <w:rPr>
          <w:bCs/>
          <w:sz w:val="26"/>
          <w:szCs w:val="26"/>
        </w:rPr>
        <w:t>Гоголадзе</w:t>
      </w:r>
      <w:proofErr w:type="spellEnd"/>
      <w:r w:rsidRPr="005747EA">
        <w:rPr>
          <w:bCs/>
          <w:sz w:val="26"/>
          <w:szCs w:val="26"/>
        </w:rPr>
        <w:t xml:space="preserve">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proofErr w:type="spellStart"/>
      <w:r w:rsidRPr="005747EA">
        <w:rPr>
          <w:b/>
          <w:bCs/>
          <w:sz w:val="26"/>
          <w:szCs w:val="26"/>
          <w:lang w:val="en-US"/>
        </w:rPr>
        <w:t>val</w:t>
      </w:r>
      <w:proofErr w:type="spellEnd"/>
      <w:r w:rsidRPr="005747EA">
        <w:rPr>
          <w:b/>
          <w:bCs/>
          <w:sz w:val="26"/>
          <w:szCs w:val="26"/>
        </w:rPr>
        <w:t>444@</w:t>
      </w:r>
      <w:proofErr w:type="spellStart"/>
      <w:r w:rsidRPr="005747EA">
        <w:rPr>
          <w:b/>
          <w:bCs/>
          <w:sz w:val="26"/>
          <w:szCs w:val="26"/>
          <w:lang w:val="en-US"/>
        </w:rPr>
        <w:t>gmail</w:t>
      </w:r>
      <w:proofErr w:type="spellEnd"/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7B6595" w:rsidRPr="005671A0" w:rsidRDefault="007B6595" w:rsidP="007B6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6595" w:rsidRPr="00943469" w:rsidRDefault="007B6595" w:rsidP="007B6595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ДАННОЕ  ПОЛОЖЕНИЕ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ЯВЛЯЕТСЯ  ОФИЦИАЛЬНЫМ </w:t>
      </w:r>
    </w:p>
    <w:p w:rsidR="007B6595" w:rsidRPr="00943469" w:rsidRDefault="007B6595" w:rsidP="007B6595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ПРИГЛАШЕНИЕМ  ДЛЯ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УЧАСТИЯ В РАБОТЕ  </w:t>
      </w:r>
    </w:p>
    <w:p w:rsidR="007B6595" w:rsidRPr="00943469" w:rsidRDefault="007B6595" w:rsidP="007B6595">
      <w:pPr>
        <w:pStyle w:val="31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7B6595" w:rsidRDefault="007B6595">
      <w:pPr>
        <w:rPr>
          <w:sz w:val="28"/>
          <w:szCs w:val="28"/>
        </w:rPr>
      </w:pPr>
    </w:p>
    <w:sectPr w:rsidR="007B6595" w:rsidSect="005B252A">
      <w:footerReference w:type="default" r:id="rId14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CD" w:rsidRDefault="00732FCD" w:rsidP="00D95811">
      <w:r>
        <w:separator/>
      </w:r>
    </w:p>
  </w:endnote>
  <w:endnote w:type="continuationSeparator" w:id="0">
    <w:p w:rsidR="00732FCD" w:rsidRDefault="00732FCD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68254"/>
      <w:docPartObj>
        <w:docPartGallery w:val="Page Numbers (Bottom of Page)"/>
        <w:docPartUnique/>
      </w:docPartObj>
    </w:sdtPr>
    <w:sdtEndPr/>
    <w:sdtContent>
      <w:p w:rsidR="00030442" w:rsidRDefault="000304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53">
          <w:rPr>
            <w:noProof/>
          </w:rPr>
          <w:t>10</w:t>
        </w:r>
        <w:r>
          <w:fldChar w:fldCharType="end"/>
        </w:r>
      </w:p>
    </w:sdtContent>
  </w:sdt>
  <w:p w:rsidR="00030442" w:rsidRDefault="000304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CD" w:rsidRDefault="00732FCD" w:rsidP="00D95811">
      <w:r>
        <w:separator/>
      </w:r>
    </w:p>
  </w:footnote>
  <w:footnote w:type="continuationSeparator" w:id="0">
    <w:p w:rsidR="00732FCD" w:rsidRDefault="00732FCD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12D4"/>
    <w:multiLevelType w:val="hybridMultilevel"/>
    <w:tmpl w:val="0E0099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F7682"/>
    <w:multiLevelType w:val="hybridMultilevel"/>
    <w:tmpl w:val="49A0CD16"/>
    <w:lvl w:ilvl="0" w:tplc="A3AA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CEF3235"/>
    <w:multiLevelType w:val="hybridMultilevel"/>
    <w:tmpl w:val="D236F8F8"/>
    <w:lvl w:ilvl="0" w:tplc="9EC44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27B0"/>
    <w:multiLevelType w:val="multilevel"/>
    <w:tmpl w:val="6D5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F7038"/>
    <w:multiLevelType w:val="multilevel"/>
    <w:tmpl w:val="C2A27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28C1"/>
    <w:multiLevelType w:val="hybridMultilevel"/>
    <w:tmpl w:val="B838F1DA"/>
    <w:lvl w:ilvl="0" w:tplc="04D83D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1E0DC5"/>
    <w:multiLevelType w:val="hybridMultilevel"/>
    <w:tmpl w:val="DBB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F4270"/>
    <w:multiLevelType w:val="hybridMultilevel"/>
    <w:tmpl w:val="EA1E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601CA"/>
    <w:multiLevelType w:val="hybridMultilevel"/>
    <w:tmpl w:val="86BA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6"/>
  </w:num>
  <w:num w:numId="7">
    <w:abstractNumId w:val="9"/>
  </w:num>
  <w:num w:numId="8">
    <w:abstractNumId w:val="17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4"/>
    <w:rsid w:val="000060A2"/>
    <w:rsid w:val="00030442"/>
    <w:rsid w:val="000605DD"/>
    <w:rsid w:val="00080160"/>
    <w:rsid w:val="00080C33"/>
    <w:rsid w:val="00095554"/>
    <w:rsid w:val="00096FD8"/>
    <w:rsid w:val="000A2767"/>
    <w:rsid w:val="000B5D90"/>
    <w:rsid w:val="000C42E6"/>
    <w:rsid w:val="00155FF3"/>
    <w:rsid w:val="00181446"/>
    <w:rsid w:val="001848D9"/>
    <w:rsid w:val="0019375F"/>
    <w:rsid w:val="001D1624"/>
    <w:rsid w:val="001E0C7B"/>
    <w:rsid w:val="0020513B"/>
    <w:rsid w:val="00214D25"/>
    <w:rsid w:val="002475F6"/>
    <w:rsid w:val="00297360"/>
    <w:rsid w:val="002A7DE6"/>
    <w:rsid w:val="002C43EA"/>
    <w:rsid w:val="002D6A1C"/>
    <w:rsid w:val="002F37DE"/>
    <w:rsid w:val="00323240"/>
    <w:rsid w:val="00326979"/>
    <w:rsid w:val="00330415"/>
    <w:rsid w:val="00343EFD"/>
    <w:rsid w:val="003579EF"/>
    <w:rsid w:val="0037009D"/>
    <w:rsid w:val="0038654B"/>
    <w:rsid w:val="003F0D41"/>
    <w:rsid w:val="00403597"/>
    <w:rsid w:val="00431119"/>
    <w:rsid w:val="00441C59"/>
    <w:rsid w:val="00471AB9"/>
    <w:rsid w:val="004937D1"/>
    <w:rsid w:val="004E5FE2"/>
    <w:rsid w:val="004F05D0"/>
    <w:rsid w:val="005011ED"/>
    <w:rsid w:val="00507521"/>
    <w:rsid w:val="0052271C"/>
    <w:rsid w:val="005317F6"/>
    <w:rsid w:val="00531C29"/>
    <w:rsid w:val="00532AEE"/>
    <w:rsid w:val="0053406C"/>
    <w:rsid w:val="00590E53"/>
    <w:rsid w:val="005A402D"/>
    <w:rsid w:val="005B252A"/>
    <w:rsid w:val="005D37A8"/>
    <w:rsid w:val="005D3F6E"/>
    <w:rsid w:val="00615C15"/>
    <w:rsid w:val="00664254"/>
    <w:rsid w:val="006721B0"/>
    <w:rsid w:val="006A0DF6"/>
    <w:rsid w:val="006B72E1"/>
    <w:rsid w:val="006D3285"/>
    <w:rsid w:val="006F4470"/>
    <w:rsid w:val="006F52BD"/>
    <w:rsid w:val="00723CFF"/>
    <w:rsid w:val="00732FCD"/>
    <w:rsid w:val="007337B3"/>
    <w:rsid w:val="0075121D"/>
    <w:rsid w:val="00782182"/>
    <w:rsid w:val="00796F3A"/>
    <w:rsid w:val="007A79B3"/>
    <w:rsid w:val="007B6595"/>
    <w:rsid w:val="007D5139"/>
    <w:rsid w:val="007E6355"/>
    <w:rsid w:val="008968A1"/>
    <w:rsid w:val="008B0AE2"/>
    <w:rsid w:val="008E2F5F"/>
    <w:rsid w:val="008E425E"/>
    <w:rsid w:val="009022C0"/>
    <w:rsid w:val="00916B9A"/>
    <w:rsid w:val="00924B52"/>
    <w:rsid w:val="009560C6"/>
    <w:rsid w:val="00961B6D"/>
    <w:rsid w:val="009A3E29"/>
    <w:rsid w:val="009C47BC"/>
    <w:rsid w:val="009F1F0A"/>
    <w:rsid w:val="00A12BD7"/>
    <w:rsid w:val="00A85672"/>
    <w:rsid w:val="00A86C30"/>
    <w:rsid w:val="00A97277"/>
    <w:rsid w:val="00AB76BC"/>
    <w:rsid w:val="00AD5320"/>
    <w:rsid w:val="00B21D30"/>
    <w:rsid w:val="00B250A4"/>
    <w:rsid w:val="00B41FC9"/>
    <w:rsid w:val="00B67203"/>
    <w:rsid w:val="00B77727"/>
    <w:rsid w:val="00BB47FA"/>
    <w:rsid w:val="00BC14F4"/>
    <w:rsid w:val="00BE239E"/>
    <w:rsid w:val="00BF05CA"/>
    <w:rsid w:val="00C21324"/>
    <w:rsid w:val="00C223B6"/>
    <w:rsid w:val="00C535F4"/>
    <w:rsid w:val="00C92246"/>
    <w:rsid w:val="00C9369B"/>
    <w:rsid w:val="00CB1D87"/>
    <w:rsid w:val="00CB7796"/>
    <w:rsid w:val="00CB7C4A"/>
    <w:rsid w:val="00CC41C4"/>
    <w:rsid w:val="00CC6FA1"/>
    <w:rsid w:val="00CD276C"/>
    <w:rsid w:val="00D1008A"/>
    <w:rsid w:val="00D149E4"/>
    <w:rsid w:val="00D306ED"/>
    <w:rsid w:val="00D365B2"/>
    <w:rsid w:val="00D6605D"/>
    <w:rsid w:val="00D774D1"/>
    <w:rsid w:val="00D81EDC"/>
    <w:rsid w:val="00D95811"/>
    <w:rsid w:val="00DA520D"/>
    <w:rsid w:val="00DB12E2"/>
    <w:rsid w:val="00DB68B8"/>
    <w:rsid w:val="00DC08E8"/>
    <w:rsid w:val="00E02C8B"/>
    <w:rsid w:val="00E070BB"/>
    <w:rsid w:val="00E3546F"/>
    <w:rsid w:val="00E40404"/>
    <w:rsid w:val="00E652DF"/>
    <w:rsid w:val="00E96011"/>
    <w:rsid w:val="00E96CA3"/>
    <w:rsid w:val="00EA4DDC"/>
    <w:rsid w:val="00EB44AB"/>
    <w:rsid w:val="00EC70CC"/>
    <w:rsid w:val="00ED02B9"/>
    <w:rsid w:val="00EF0CAC"/>
    <w:rsid w:val="00F02023"/>
    <w:rsid w:val="00F0462D"/>
    <w:rsid w:val="00F05148"/>
    <w:rsid w:val="00F26CEC"/>
    <w:rsid w:val="00F31C50"/>
    <w:rsid w:val="00F43800"/>
    <w:rsid w:val="00F66ED2"/>
    <w:rsid w:val="00F80AEF"/>
    <w:rsid w:val="00F97BAA"/>
    <w:rsid w:val="00FD15BF"/>
    <w:rsid w:val="00FE2215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5027-CC98-4AFF-9D86-6758CB4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6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5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unhideWhenUsed/>
    <w:rsid w:val="007B6595"/>
    <w:rPr>
      <w:color w:val="0000FF"/>
      <w:u w:val="single"/>
    </w:rPr>
  </w:style>
  <w:style w:type="paragraph" w:styleId="2">
    <w:name w:val="Body Text 2"/>
    <w:basedOn w:val="a"/>
    <w:link w:val="20"/>
    <w:rsid w:val="007B65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65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65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qFormat/>
    <w:rsid w:val="007B6595"/>
    <w:rPr>
      <w:b/>
      <w:bCs/>
    </w:rPr>
  </w:style>
  <w:style w:type="paragraph" w:customStyle="1" w:styleId="Default">
    <w:name w:val="Default"/>
    <w:rsid w:val="007B6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E0C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0C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0C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0C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0C7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C7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6D32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32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6D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atogorovo.ru/" TargetMode="External"/><Relationship Id="rId13" Type="http://schemas.openxmlformats.org/officeDocument/2006/relationships/hyperlink" Target="mailto:viktor5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kto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t.moy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s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A8B5-8909-422B-B341-8FE48BD4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4</cp:revision>
  <dcterms:created xsi:type="dcterms:W3CDTF">2019-10-01T05:36:00Z</dcterms:created>
  <dcterms:modified xsi:type="dcterms:W3CDTF">2019-10-01T05:38:00Z</dcterms:modified>
</cp:coreProperties>
</file>